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61355" w14:textId="77777777" w:rsidR="00192A42" w:rsidRDefault="00192A42" w:rsidP="00192A42">
      <w:pPr>
        <w:tabs>
          <w:tab w:val="left" w:pos="4253"/>
          <w:tab w:val="left" w:pos="4820"/>
          <w:tab w:val="left" w:pos="5103"/>
        </w:tabs>
        <w:spacing w:after="0" w:line="240" w:lineRule="auto"/>
        <w:jc w:val="right"/>
        <w:rPr>
          <w:rFonts w:ascii="Arial" w:hAnsi="Arial" w:cs="Arial"/>
          <w:b/>
          <w:bCs/>
          <w:sz w:val="36"/>
          <w:szCs w:val="36"/>
        </w:rPr>
      </w:pPr>
      <w:r>
        <w:rPr>
          <w:rFonts w:ascii="Arial" w:hAnsi="Arial" w:cs="Arial"/>
          <w:b/>
          <w:noProof/>
          <w:sz w:val="36"/>
          <w:szCs w:val="36"/>
          <w:lang w:eastAsia="de-AT"/>
        </w:rPr>
        <w:drawing>
          <wp:inline distT="0" distB="0" distL="0" distR="0" wp14:anchorId="59373FDA" wp14:editId="37997E70">
            <wp:extent cx="2486025" cy="1304925"/>
            <wp:effectExtent l="0" t="0" r="9525" b="9525"/>
            <wp:docPr id="1" name="Grafik 1" descr="augelogo_stmk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augelogo_stmk_S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86025" cy="1304925"/>
                    </a:xfrm>
                    <a:prstGeom prst="rect">
                      <a:avLst/>
                    </a:prstGeom>
                    <a:noFill/>
                    <a:ln>
                      <a:noFill/>
                    </a:ln>
                  </pic:spPr>
                </pic:pic>
              </a:graphicData>
            </a:graphic>
          </wp:inline>
        </w:drawing>
      </w:r>
    </w:p>
    <w:p w14:paraId="5E28074C" w14:textId="77777777" w:rsidR="00497FC9" w:rsidRDefault="00497FC9" w:rsidP="00497FC9">
      <w:pPr>
        <w:spacing w:line="240" w:lineRule="auto"/>
        <w:jc w:val="center"/>
        <w:rPr>
          <w:rFonts w:ascii="Arial" w:hAnsi="Arial" w:cs="Arial"/>
          <w:b/>
          <w:bCs/>
          <w:sz w:val="28"/>
          <w:szCs w:val="28"/>
        </w:rPr>
      </w:pPr>
    </w:p>
    <w:p w14:paraId="70BE9EF5" w14:textId="7B7BF9B8" w:rsidR="00192A42" w:rsidRDefault="00192A42" w:rsidP="00497FC9">
      <w:pPr>
        <w:spacing w:line="240" w:lineRule="auto"/>
        <w:jc w:val="center"/>
        <w:rPr>
          <w:rFonts w:ascii="Arial" w:hAnsi="Arial" w:cs="Arial"/>
          <w:b/>
          <w:bCs/>
          <w:sz w:val="28"/>
          <w:szCs w:val="28"/>
        </w:rPr>
      </w:pPr>
      <w:r>
        <w:rPr>
          <w:rFonts w:ascii="Arial" w:hAnsi="Arial" w:cs="Arial"/>
          <w:b/>
          <w:bCs/>
          <w:sz w:val="28"/>
          <w:szCs w:val="28"/>
        </w:rPr>
        <w:t xml:space="preserve">Antrag </w:t>
      </w:r>
      <w:r w:rsidR="00497FC9">
        <w:rPr>
          <w:rFonts w:ascii="Arial" w:hAnsi="Arial" w:cs="Arial"/>
          <w:b/>
          <w:bCs/>
          <w:sz w:val="28"/>
          <w:szCs w:val="28"/>
        </w:rPr>
        <w:t>4</w:t>
      </w:r>
    </w:p>
    <w:p w14:paraId="5BE502FB" w14:textId="77777777" w:rsidR="00192A42" w:rsidRDefault="00192A42" w:rsidP="00192A42">
      <w:pPr>
        <w:spacing w:after="0" w:line="240" w:lineRule="auto"/>
        <w:jc w:val="center"/>
        <w:rPr>
          <w:rFonts w:ascii="Arial" w:hAnsi="Arial" w:cs="Arial"/>
          <w:bCs/>
        </w:rPr>
      </w:pPr>
      <w:r>
        <w:rPr>
          <w:rFonts w:ascii="Arial" w:hAnsi="Arial" w:cs="Arial"/>
          <w:bCs/>
        </w:rPr>
        <w:t xml:space="preserve">an die </w:t>
      </w:r>
      <w:r w:rsidR="00B36718">
        <w:rPr>
          <w:rFonts w:ascii="Arial" w:hAnsi="Arial" w:cs="Arial"/>
          <w:bCs/>
        </w:rPr>
        <w:t>1</w:t>
      </w:r>
      <w:r w:rsidR="00BC7CC3">
        <w:rPr>
          <w:rFonts w:ascii="Arial" w:hAnsi="Arial" w:cs="Arial"/>
          <w:bCs/>
        </w:rPr>
        <w:t>2</w:t>
      </w:r>
      <w:r>
        <w:rPr>
          <w:rFonts w:ascii="Arial" w:hAnsi="Arial" w:cs="Arial"/>
          <w:bCs/>
        </w:rPr>
        <w:t xml:space="preserve">. Vollversammlung vom </w:t>
      </w:r>
      <w:r w:rsidR="00BC7CC3">
        <w:rPr>
          <w:rFonts w:ascii="Arial" w:hAnsi="Arial" w:cs="Arial"/>
          <w:bCs/>
        </w:rPr>
        <w:t>12</w:t>
      </w:r>
      <w:r>
        <w:rPr>
          <w:rFonts w:ascii="Arial" w:hAnsi="Arial" w:cs="Arial"/>
          <w:bCs/>
        </w:rPr>
        <w:t xml:space="preserve">. </w:t>
      </w:r>
      <w:r w:rsidR="00BC7CC3">
        <w:rPr>
          <w:rFonts w:ascii="Arial" w:hAnsi="Arial" w:cs="Arial"/>
          <w:bCs/>
        </w:rPr>
        <w:t>4</w:t>
      </w:r>
      <w:r>
        <w:rPr>
          <w:rFonts w:ascii="Arial" w:hAnsi="Arial" w:cs="Arial"/>
          <w:bCs/>
        </w:rPr>
        <w:t>. 201</w:t>
      </w:r>
      <w:r w:rsidR="00BC7CC3">
        <w:rPr>
          <w:rFonts w:ascii="Arial" w:hAnsi="Arial" w:cs="Arial"/>
          <w:bCs/>
        </w:rPr>
        <w:t>8</w:t>
      </w:r>
    </w:p>
    <w:p w14:paraId="7BB03943" w14:textId="77777777" w:rsidR="00192A42" w:rsidRDefault="00192A42" w:rsidP="00192A42">
      <w:pPr>
        <w:spacing w:after="0" w:line="240" w:lineRule="auto"/>
        <w:jc w:val="center"/>
        <w:rPr>
          <w:rFonts w:ascii="Arial" w:hAnsi="Arial" w:cs="Arial"/>
          <w:bCs/>
        </w:rPr>
      </w:pPr>
      <w:r>
        <w:rPr>
          <w:rFonts w:ascii="Arial" w:hAnsi="Arial" w:cs="Arial"/>
          <w:bCs/>
        </w:rPr>
        <w:t>der Kammer für Arbeiter und Angestellte für Steiermark</w:t>
      </w:r>
    </w:p>
    <w:p w14:paraId="3291B6A0" w14:textId="77777777" w:rsidR="00192A42" w:rsidRDefault="00192A42" w:rsidP="00192A42">
      <w:pPr>
        <w:spacing w:after="0" w:line="240" w:lineRule="auto"/>
        <w:jc w:val="center"/>
        <w:rPr>
          <w:rFonts w:ascii="Arial" w:hAnsi="Arial" w:cs="Arial"/>
          <w:bCs/>
        </w:rPr>
      </w:pPr>
    </w:p>
    <w:p w14:paraId="1B17F88F" w14:textId="0D187208" w:rsidR="00051F40" w:rsidRDefault="003F65AB" w:rsidP="00827594">
      <w:pPr>
        <w:spacing w:after="0"/>
        <w:jc w:val="center"/>
        <w:rPr>
          <w:rFonts w:ascii="Arial" w:hAnsi="Arial" w:cs="Arial"/>
          <w:b/>
          <w:sz w:val="28"/>
          <w:szCs w:val="28"/>
        </w:rPr>
      </w:pPr>
      <w:r w:rsidRPr="003F65AB">
        <w:rPr>
          <w:rFonts w:ascii="Arial" w:hAnsi="Arial" w:cs="Arial"/>
          <w:b/>
          <w:sz w:val="28"/>
          <w:szCs w:val="28"/>
        </w:rPr>
        <w:t>Keine Verschlechterung der Zumutbarkeitsregeln für Erwerbslose</w:t>
      </w:r>
      <w:r>
        <w:rPr>
          <w:rFonts w:ascii="Arial" w:hAnsi="Arial" w:cs="Arial"/>
          <w:b/>
        </w:rPr>
        <w:t xml:space="preserve"> </w:t>
      </w:r>
    </w:p>
    <w:p w14:paraId="01A75707" w14:textId="77777777" w:rsidR="00B36718" w:rsidRDefault="00B36718" w:rsidP="00192A42">
      <w:pPr>
        <w:spacing w:after="0"/>
        <w:jc w:val="center"/>
        <w:rPr>
          <w:rFonts w:ascii="Arial" w:hAnsi="Arial" w:cs="Arial"/>
          <w:b/>
          <w:sz w:val="28"/>
          <w:szCs w:val="28"/>
        </w:rPr>
      </w:pPr>
    </w:p>
    <w:p w14:paraId="0BC24930" w14:textId="22488D73" w:rsidR="00D93FEA" w:rsidRDefault="00D93FEA" w:rsidP="00946A4E">
      <w:pPr>
        <w:spacing w:after="0"/>
        <w:rPr>
          <w:rFonts w:ascii="Arial" w:eastAsia="Times New Roman" w:hAnsi="Arial" w:cs="Arial"/>
          <w:bCs/>
          <w:lang w:eastAsia="de-AT"/>
        </w:rPr>
      </w:pPr>
      <w:r>
        <w:rPr>
          <w:rFonts w:ascii="Arial" w:eastAsia="Times New Roman" w:hAnsi="Arial" w:cs="Arial"/>
          <w:bCs/>
          <w:lang w:eastAsia="de-AT"/>
        </w:rPr>
        <w:t xml:space="preserve">Während die Europäische Zentralbank (EZB) und der Internationale Währungsfonds (IWF) </w:t>
      </w:r>
      <w:r w:rsidR="00404972">
        <w:rPr>
          <w:rFonts w:ascii="Arial" w:eastAsia="Times New Roman" w:hAnsi="Arial" w:cs="Arial"/>
          <w:bCs/>
          <w:lang w:eastAsia="de-AT"/>
        </w:rPr>
        <w:t>im Jahr 2017 auf eine „</w:t>
      </w:r>
      <w:r w:rsidR="00404972" w:rsidRPr="003F65AB">
        <w:rPr>
          <w:rFonts w:ascii="Arial" w:eastAsia="Times New Roman" w:hAnsi="Arial" w:cs="Arial"/>
          <w:bCs/>
          <w:lang w:eastAsia="de-AT"/>
        </w:rPr>
        <w:t>verhaltene Lohnentwicklung in der Eurozone hingewiesen</w:t>
      </w:r>
      <w:r w:rsidR="00404972">
        <w:rPr>
          <w:rFonts w:ascii="Arial" w:eastAsia="Times New Roman" w:hAnsi="Arial" w:cs="Arial"/>
          <w:bCs/>
          <w:lang w:eastAsia="de-AT"/>
        </w:rPr>
        <w:t xml:space="preserve">“ haben, versucht die Regierung in Österreich Lohndumping zu betreiben, indem sie die Zumutbarkeitsbestimmungen verschärfen will. Politisch verkauft sollen diese Wünsche mittels „Anreizen“ für die „vielen arbeitsunwilligen Erwerbslosen“. Anstelle von Investitionen in neue Arbeitsplätze oder mittels Arbeitszeitverkürzung einen Beitrag zu leisten für die (bislang) gesetzlich vorgeschriebene Vollbeschäftigungspolitik, sollen </w:t>
      </w:r>
      <w:r w:rsidR="00404972" w:rsidRPr="003F65AB">
        <w:rPr>
          <w:rFonts w:ascii="Arial" w:eastAsia="Times New Roman" w:hAnsi="Arial" w:cs="Arial"/>
          <w:bCs/>
          <w:lang w:eastAsia="de-AT"/>
        </w:rPr>
        <w:t>zumutbare Wegstrecken zeitlich verlängert und Berufs- sowie Entgeltschutz gesenkt oder sogar aufgehoben</w:t>
      </w:r>
      <w:r w:rsidR="00404972">
        <w:rPr>
          <w:rFonts w:ascii="Arial" w:eastAsia="Times New Roman" w:hAnsi="Arial" w:cs="Arial"/>
          <w:bCs/>
          <w:lang w:eastAsia="de-AT"/>
        </w:rPr>
        <w:t xml:space="preserve"> werden. </w:t>
      </w:r>
      <w:r w:rsidRPr="00D93FEA">
        <w:rPr>
          <w:rFonts w:ascii="Arial" w:eastAsia="Times New Roman" w:hAnsi="Arial" w:cs="Arial"/>
          <w:bCs/>
          <w:lang w:eastAsia="de-AT"/>
        </w:rPr>
        <w:t>Was ist die Folge davon,</w:t>
      </w:r>
      <w:r w:rsidR="00404972">
        <w:rPr>
          <w:rFonts w:ascii="Arial" w:eastAsia="Times New Roman" w:hAnsi="Arial" w:cs="Arial"/>
          <w:bCs/>
          <w:lang w:eastAsia="de-AT"/>
        </w:rPr>
        <w:t xml:space="preserve"> wenn</w:t>
      </w:r>
      <w:r w:rsidRPr="00D93FEA">
        <w:rPr>
          <w:rFonts w:ascii="Arial" w:eastAsia="Times New Roman" w:hAnsi="Arial" w:cs="Arial"/>
          <w:bCs/>
          <w:lang w:eastAsia="de-AT"/>
        </w:rPr>
        <w:t xml:space="preserve"> </w:t>
      </w:r>
      <w:r w:rsidR="00681B8B">
        <w:rPr>
          <w:rFonts w:ascii="Arial" w:eastAsia="Times New Roman" w:hAnsi="Arial" w:cs="Arial"/>
          <w:bCs/>
          <w:lang w:eastAsia="de-AT"/>
        </w:rPr>
        <w:t xml:space="preserve">derlei </w:t>
      </w:r>
      <w:r w:rsidRPr="00D93FEA">
        <w:rPr>
          <w:rFonts w:ascii="Arial" w:eastAsia="Times New Roman" w:hAnsi="Arial" w:cs="Arial"/>
          <w:bCs/>
          <w:lang w:eastAsia="de-AT"/>
        </w:rPr>
        <w:t xml:space="preserve">"Anreize" </w:t>
      </w:r>
      <w:r w:rsidR="00681B8B">
        <w:rPr>
          <w:rFonts w:ascii="Arial" w:eastAsia="Times New Roman" w:hAnsi="Arial" w:cs="Arial"/>
          <w:bCs/>
          <w:lang w:eastAsia="de-AT"/>
        </w:rPr>
        <w:t>umgesetzt werden,</w:t>
      </w:r>
      <w:r w:rsidRPr="00D93FEA">
        <w:rPr>
          <w:rFonts w:ascii="Arial" w:eastAsia="Times New Roman" w:hAnsi="Arial" w:cs="Arial"/>
          <w:bCs/>
          <w:lang w:eastAsia="de-AT"/>
        </w:rPr>
        <w:t xml:space="preserve"> </w:t>
      </w:r>
      <w:r>
        <w:rPr>
          <w:rFonts w:ascii="Arial" w:eastAsia="Times New Roman" w:hAnsi="Arial" w:cs="Arial"/>
          <w:bCs/>
          <w:lang w:eastAsia="de-AT"/>
        </w:rPr>
        <w:t>um jeden</w:t>
      </w:r>
      <w:r w:rsidRPr="00D93FEA">
        <w:rPr>
          <w:rFonts w:ascii="Arial" w:eastAsia="Times New Roman" w:hAnsi="Arial" w:cs="Arial"/>
          <w:bCs/>
          <w:lang w:eastAsia="de-AT"/>
        </w:rPr>
        <w:t xml:space="preserve"> </w:t>
      </w:r>
      <w:r w:rsidR="00681B8B">
        <w:rPr>
          <w:rFonts w:ascii="Arial" w:eastAsia="Times New Roman" w:hAnsi="Arial" w:cs="Arial"/>
          <w:bCs/>
          <w:lang w:eastAsia="de-AT"/>
        </w:rPr>
        <w:t xml:space="preserve">Job </w:t>
      </w:r>
      <w:r w:rsidRPr="00D93FEA">
        <w:rPr>
          <w:rFonts w:ascii="Arial" w:eastAsia="Times New Roman" w:hAnsi="Arial" w:cs="Arial"/>
          <w:bCs/>
          <w:lang w:eastAsia="de-AT"/>
        </w:rPr>
        <w:t xml:space="preserve">anzunehmen? </w:t>
      </w:r>
      <w:r w:rsidR="00D06111">
        <w:rPr>
          <w:rFonts w:ascii="Arial" w:eastAsia="Times New Roman" w:hAnsi="Arial" w:cs="Arial"/>
          <w:bCs/>
          <w:lang w:eastAsia="de-AT"/>
        </w:rPr>
        <w:t xml:space="preserve">Solcherart </w:t>
      </w:r>
      <w:r w:rsidRPr="00D93FEA">
        <w:rPr>
          <w:rFonts w:ascii="Arial" w:eastAsia="Times New Roman" w:hAnsi="Arial" w:cs="Arial"/>
          <w:bCs/>
          <w:lang w:eastAsia="de-AT"/>
        </w:rPr>
        <w:t xml:space="preserve">neoliberale Maßnahmen fördern </w:t>
      </w:r>
      <w:hyperlink r:id="rId6" w:history="1">
        <w:r w:rsidRPr="00D93FEA">
          <w:rPr>
            <w:rFonts w:ascii="Arial" w:eastAsia="Times New Roman" w:hAnsi="Arial" w:cs="Arial"/>
            <w:lang w:eastAsia="de-AT"/>
          </w:rPr>
          <w:t>Lohndumping</w:t>
        </w:r>
      </w:hyperlink>
      <w:r w:rsidRPr="00D93FEA">
        <w:rPr>
          <w:rFonts w:ascii="Arial" w:eastAsia="Times New Roman" w:hAnsi="Arial" w:cs="Arial"/>
          <w:bCs/>
          <w:lang w:eastAsia="de-AT"/>
        </w:rPr>
        <w:t xml:space="preserve"> und stehen mittlerweile auch dem vom </w:t>
      </w:r>
      <w:hyperlink r:id="rId7" w:history="1">
        <w:r w:rsidRPr="00D93FEA">
          <w:rPr>
            <w:rFonts w:ascii="Arial" w:eastAsia="Times New Roman" w:hAnsi="Arial" w:cs="Arial"/>
            <w:lang w:eastAsia="de-AT"/>
          </w:rPr>
          <w:t>IWF</w:t>
        </w:r>
      </w:hyperlink>
      <w:r w:rsidRPr="00D93FEA">
        <w:rPr>
          <w:rFonts w:ascii="Arial" w:eastAsia="Times New Roman" w:hAnsi="Arial" w:cs="Arial"/>
          <w:bCs/>
          <w:lang w:eastAsia="de-AT"/>
        </w:rPr>
        <w:t xml:space="preserve"> propagierten Ansatz für mehr Wirtschaftswachstum entgegen</w:t>
      </w:r>
      <w:r>
        <w:rPr>
          <w:rFonts w:ascii="Arial" w:eastAsia="Times New Roman" w:hAnsi="Arial" w:cs="Arial"/>
          <w:bCs/>
          <w:lang w:eastAsia="de-AT"/>
        </w:rPr>
        <w:t>.</w:t>
      </w:r>
      <w:r w:rsidR="00681B8B">
        <w:rPr>
          <w:rFonts w:ascii="Arial" w:eastAsia="Times New Roman" w:hAnsi="Arial" w:cs="Arial"/>
          <w:bCs/>
          <w:lang w:eastAsia="de-AT"/>
        </w:rPr>
        <w:t xml:space="preserve"> </w:t>
      </w:r>
    </w:p>
    <w:p w14:paraId="377E7F45" w14:textId="77777777" w:rsidR="00D93FEA" w:rsidRDefault="00D93FEA" w:rsidP="00827594">
      <w:pPr>
        <w:spacing w:after="0"/>
        <w:rPr>
          <w:rFonts w:ascii="Arial" w:eastAsia="Times New Roman" w:hAnsi="Arial" w:cs="Arial"/>
          <w:bCs/>
          <w:lang w:eastAsia="de-AT"/>
        </w:rPr>
      </w:pPr>
    </w:p>
    <w:p w14:paraId="0AE54E54" w14:textId="12971554" w:rsidR="002E4A6D" w:rsidRPr="00B36718" w:rsidRDefault="002E4A6D" w:rsidP="00827594">
      <w:pPr>
        <w:spacing w:after="0"/>
        <w:rPr>
          <w:rFonts w:ascii="Arial" w:eastAsia="Times New Roman" w:hAnsi="Arial" w:cs="Arial"/>
          <w:bCs/>
          <w:lang w:eastAsia="de-AT"/>
        </w:rPr>
      </w:pPr>
      <w:r w:rsidRPr="00B36718">
        <w:rPr>
          <w:rFonts w:ascii="Arial" w:eastAsia="Times New Roman" w:hAnsi="Arial" w:cs="Arial"/>
          <w:bCs/>
          <w:lang w:eastAsia="de-AT"/>
        </w:rPr>
        <w:t>Eine Politik, die den I</w:t>
      </w:r>
      <w:r w:rsidR="00BC7CC3">
        <w:rPr>
          <w:rFonts w:ascii="Arial" w:eastAsia="Times New Roman" w:hAnsi="Arial" w:cs="Arial"/>
          <w:bCs/>
          <w:lang w:eastAsia="de-AT"/>
        </w:rPr>
        <w:t>nteressen der Arbeitnehmerinnen und Arbeitnehmer</w:t>
      </w:r>
      <w:r w:rsidR="00681B8B">
        <w:rPr>
          <w:rFonts w:ascii="Arial" w:eastAsia="Times New Roman" w:hAnsi="Arial" w:cs="Arial"/>
          <w:bCs/>
          <w:lang w:eastAsia="de-AT"/>
        </w:rPr>
        <w:t>n</w:t>
      </w:r>
      <w:r w:rsidRPr="00B36718">
        <w:rPr>
          <w:rFonts w:ascii="Arial" w:eastAsia="Times New Roman" w:hAnsi="Arial" w:cs="Arial"/>
          <w:bCs/>
          <w:lang w:eastAsia="de-AT"/>
        </w:rPr>
        <w:t xml:space="preserve"> </w:t>
      </w:r>
      <w:r w:rsidR="00BC7CC3">
        <w:rPr>
          <w:rFonts w:ascii="Arial" w:eastAsia="Times New Roman" w:hAnsi="Arial" w:cs="Arial"/>
          <w:bCs/>
          <w:lang w:eastAsia="de-AT"/>
        </w:rPr>
        <w:t>dienen soll</w:t>
      </w:r>
      <w:r w:rsidRPr="00B36718">
        <w:rPr>
          <w:rFonts w:ascii="Arial" w:eastAsia="Times New Roman" w:hAnsi="Arial" w:cs="Arial"/>
          <w:bCs/>
          <w:lang w:eastAsia="de-AT"/>
        </w:rPr>
        <w:t xml:space="preserve">, muss </w:t>
      </w:r>
      <w:r w:rsidR="00BC7CC3">
        <w:rPr>
          <w:rFonts w:ascii="Arial" w:eastAsia="Times New Roman" w:hAnsi="Arial" w:cs="Arial"/>
          <w:bCs/>
          <w:lang w:eastAsia="de-AT"/>
        </w:rPr>
        <w:t>den Druck auf</w:t>
      </w:r>
      <w:r w:rsidR="00681B8B">
        <w:rPr>
          <w:rFonts w:ascii="Arial" w:eastAsia="Times New Roman" w:hAnsi="Arial" w:cs="Arial"/>
          <w:bCs/>
          <w:lang w:eastAsia="de-AT"/>
        </w:rPr>
        <w:t xml:space="preserve"> Arbeitslose</w:t>
      </w:r>
      <w:r w:rsidR="00BC7CC3">
        <w:rPr>
          <w:rFonts w:ascii="Arial" w:eastAsia="Times New Roman" w:hAnsi="Arial" w:cs="Arial"/>
          <w:bCs/>
          <w:lang w:eastAsia="de-AT"/>
        </w:rPr>
        <w:t xml:space="preserve"> reduzieren, </w:t>
      </w:r>
      <w:r w:rsidR="00364016">
        <w:rPr>
          <w:rFonts w:ascii="Arial" w:eastAsia="Times New Roman" w:hAnsi="Arial" w:cs="Arial"/>
          <w:bCs/>
          <w:lang w:eastAsia="de-AT"/>
        </w:rPr>
        <w:t xml:space="preserve">auch </w:t>
      </w:r>
      <w:bookmarkStart w:id="0" w:name="_GoBack"/>
      <w:bookmarkEnd w:id="0"/>
      <w:r w:rsidR="00BC7CC3">
        <w:rPr>
          <w:rFonts w:ascii="Arial" w:eastAsia="Times New Roman" w:hAnsi="Arial" w:cs="Arial"/>
          <w:bCs/>
          <w:lang w:eastAsia="de-AT"/>
        </w:rPr>
        <w:t>um die Einkommen der leistenden Mitte in der Gesellschaft nicht zu gefährden</w:t>
      </w:r>
      <w:r w:rsidRPr="00B36718">
        <w:rPr>
          <w:rFonts w:ascii="Arial" w:eastAsia="Times New Roman" w:hAnsi="Arial" w:cs="Arial"/>
          <w:bCs/>
          <w:lang w:eastAsia="de-AT"/>
        </w:rPr>
        <w:t>.</w:t>
      </w:r>
    </w:p>
    <w:p w14:paraId="40ACC766" w14:textId="77777777" w:rsidR="00497FC9" w:rsidRDefault="00497FC9" w:rsidP="00827594">
      <w:pPr>
        <w:rPr>
          <w:rFonts w:ascii="Arial" w:hAnsi="Arial" w:cs="Arial"/>
          <w:b/>
        </w:rPr>
      </w:pPr>
    </w:p>
    <w:p w14:paraId="3D71551D" w14:textId="77777777" w:rsidR="00B36718" w:rsidRPr="00B36718" w:rsidRDefault="00B36718" w:rsidP="00827594">
      <w:pPr>
        <w:rPr>
          <w:rFonts w:ascii="Arial" w:hAnsi="Arial" w:cs="Arial"/>
          <w:b/>
        </w:rPr>
      </w:pPr>
      <w:r w:rsidRPr="00B36718">
        <w:rPr>
          <w:rFonts w:ascii="Arial" w:hAnsi="Arial" w:cs="Arial"/>
          <w:b/>
        </w:rPr>
        <w:t>Die Vollversammlung</w:t>
      </w:r>
      <w:r>
        <w:rPr>
          <w:rFonts w:ascii="Arial" w:hAnsi="Arial" w:cs="Arial"/>
          <w:b/>
        </w:rPr>
        <w:t xml:space="preserve"> der Kammer für Arbeiter und Angestellte für Steiermark </w:t>
      </w:r>
      <w:r w:rsidRPr="00B36718">
        <w:rPr>
          <w:rFonts w:ascii="Arial" w:hAnsi="Arial" w:cs="Arial"/>
          <w:b/>
        </w:rPr>
        <w:t xml:space="preserve">fordert daher die Bundesregierung auf, </w:t>
      </w:r>
      <w:r w:rsidR="00E1352C">
        <w:rPr>
          <w:rFonts w:ascii="Arial" w:hAnsi="Arial" w:cs="Arial"/>
          <w:b/>
        </w:rPr>
        <w:t xml:space="preserve">von einer Verschlechterung der Zumutbarkeitsregeln für Erwerbslose Abstand </w:t>
      </w:r>
      <w:r w:rsidRPr="00B36718">
        <w:rPr>
          <w:rFonts w:ascii="Arial" w:hAnsi="Arial" w:cs="Arial"/>
          <w:b/>
        </w:rPr>
        <w:t>zu nehmen.</w:t>
      </w:r>
    </w:p>
    <w:p w14:paraId="3FDAFCF9" w14:textId="77777777" w:rsidR="001B7679" w:rsidRDefault="001B7679" w:rsidP="00192A42">
      <w:pPr>
        <w:rPr>
          <w:rFonts w:ascii="Arial" w:hAnsi="Arial" w:cs="Arial"/>
        </w:rPr>
      </w:pPr>
    </w:p>
    <w:p w14:paraId="3F6A7743" w14:textId="77777777" w:rsidR="00497FC9" w:rsidRDefault="00497FC9" w:rsidP="00192A42">
      <w:pPr>
        <w:rPr>
          <w:rFonts w:ascii="Arial" w:hAnsi="Arial" w:cs="Arial"/>
        </w:rPr>
      </w:pPr>
    </w:p>
    <w:p w14:paraId="4F27A237" w14:textId="77777777" w:rsidR="00192A42" w:rsidRDefault="00192A42" w:rsidP="00192A42">
      <w:pPr>
        <w:rPr>
          <w:rFonts w:ascii="Arial" w:hAnsi="Arial" w:cs="Arial"/>
        </w:rPr>
      </w:pPr>
      <w:r w:rsidRPr="00C43BAD">
        <w:rPr>
          <w:rFonts w:ascii="Arial" w:hAnsi="Arial" w:cs="Arial"/>
        </w:rPr>
        <w:t>Für die Fraktion der AUGE/UG</w:t>
      </w:r>
    </w:p>
    <w:p w14:paraId="3E86F5F1" w14:textId="77777777" w:rsidR="001B7679" w:rsidRDefault="001B7679" w:rsidP="00192A42">
      <w:pPr>
        <w:spacing w:after="0" w:line="240" w:lineRule="auto"/>
        <w:rPr>
          <w:rFonts w:ascii="Arial" w:hAnsi="Arial" w:cs="Arial"/>
        </w:rPr>
      </w:pPr>
    </w:p>
    <w:p w14:paraId="5A95EFD9" w14:textId="77777777" w:rsidR="00192A42" w:rsidRPr="001B7679" w:rsidRDefault="00192A42" w:rsidP="001B7679">
      <w:pPr>
        <w:spacing w:after="0"/>
        <w:rPr>
          <w:rFonts w:ascii="Arial" w:eastAsia="Times New Roman" w:hAnsi="Arial" w:cs="Arial"/>
          <w:bCs/>
          <w:lang w:eastAsia="de-AT"/>
        </w:rPr>
      </w:pPr>
      <w:r w:rsidRPr="001B7679">
        <w:rPr>
          <w:rFonts w:ascii="Arial" w:eastAsia="Times New Roman" w:hAnsi="Arial" w:cs="Arial"/>
          <w:bCs/>
          <w:lang w:eastAsia="de-AT"/>
        </w:rPr>
        <w:t xml:space="preserve">Ursula </w:t>
      </w:r>
      <w:proofErr w:type="spellStart"/>
      <w:r w:rsidRPr="001B7679">
        <w:rPr>
          <w:rFonts w:ascii="Arial" w:eastAsia="Times New Roman" w:hAnsi="Arial" w:cs="Arial"/>
          <w:bCs/>
          <w:lang w:eastAsia="de-AT"/>
        </w:rPr>
        <w:t>Niediek</w:t>
      </w:r>
      <w:proofErr w:type="spellEnd"/>
    </w:p>
    <w:p w14:paraId="451F34BE" w14:textId="02C39B03" w:rsidR="006D63C2" w:rsidRDefault="00192A42" w:rsidP="00497FC9">
      <w:r w:rsidRPr="001B7679">
        <w:rPr>
          <w:rFonts w:ascii="Arial" w:eastAsia="Times New Roman" w:hAnsi="Arial" w:cs="Arial"/>
          <w:bCs/>
          <w:lang w:eastAsia="de-AT"/>
        </w:rPr>
        <w:t>Fraktionsvorsitzende</w:t>
      </w:r>
      <w:r w:rsidRPr="001B7679">
        <w:rPr>
          <w:rFonts w:ascii="Arial" w:eastAsia="Times New Roman" w:hAnsi="Arial" w:cs="Arial"/>
          <w:bCs/>
          <w:lang w:eastAsia="de-AT"/>
        </w:rPr>
        <w:tab/>
      </w:r>
      <w:r w:rsidRPr="00C43BAD">
        <w:rPr>
          <w:rFonts w:ascii="Arial" w:hAnsi="Arial" w:cs="Arial"/>
        </w:rPr>
        <w:tab/>
      </w:r>
      <w:r w:rsidRPr="00C43BAD">
        <w:rPr>
          <w:rFonts w:ascii="Arial" w:hAnsi="Arial" w:cs="Arial"/>
        </w:rPr>
        <w:tab/>
      </w:r>
      <w:r w:rsidRPr="00C43BAD">
        <w:rPr>
          <w:rFonts w:ascii="Arial" w:hAnsi="Arial" w:cs="Arial"/>
        </w:rPr>
        <w:tab/>
      </w:r>
      <w:r w:rsidRPr="00C43BAD">
        <w:rPr>
          <w:rFonts w:ascii="Arial" w:hAnsi="Arial" w:cs="Arial"/>
        </w:rPr>
        <w:tab/>
      </w:r>
      <w:r w:rsidRPr="00C43BAD">
        <w:rPr>
          <w:rFonts w:ascii="Arial" w:hAnsi="Arial" w:cs="Arial"/>
        </w:rPr>
        <w:tab/>
      </w:r>
      <w:r w:rsidRPr="00C43BAD">
        <w:rPr>
          <w:rFonts w:ascii="Arial" w:hAnsi="Arial" w:cs="Arial"/>
        </w:rPr>
        <w:tab/>
        <w:t>Graz, den</w:t>
      </w:r>
      <w:r w:rsidR="00051F40">
        <w:rPr>
          <w:rFonts w:ascii="Arial" w:hAnsi="Arial" w:cs="Arial"/>
        </w:rPr>
        <w:t xml:space="preserve"> </w:t>
      </w:r>
      <w:r w:rsidR="00497FC9">
        <w:rPr>
          <w:rFonts w:ascii="Arial" w:hAnsi="Arial" w:cs="Arial"/>
        </w:rPr>
        <w:t>5. 4. 2018</w:t>
      </w:r>
    </w:p>
    <w:sectPr w:rsidR="006D63C2" w:rsidSect="00946A4E">
      <w:pgSz w:w="11906" w:h="16838"/>
      <w:pgMar w:top="709" w:right="1133"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BC7"/>
    <w:rsid w:val="00051F40"/>
    <w:rsid w:val="00192A42"/>
    <w:rsid w:val="001B7679"/>
    <w:rsid w:val="002A0474"/>
    <w:rsid w:val="002E4A6D"/>
    <w:rsid w:val="00364016"/>
    <w:rsid w:val="003734BF"/>
    <w:rsid w:val="003C1DFE"/>
    <w:rsid w:val="003F65AB"/>
    <w:rsid w:val="00404972"/>
    <w:rsid w:val="00482B2E"/>
    <w:rsid w:val="00497FC9"/>
    <w:rsid w:val="00534EEB"/>
    <w:rsid w:val="00681B8B"/>
    <w:rsid w:val="006D63C2"/>
    <w:rsid w:val="006F79A4"/>
    <w:rsid w:val="00727278"/>
    <w:rsid w:val="00824550"/>
    <w:rsid w:val="00827594"/>
    <w:rsid w:val="008C0413"/>
    <w:rsid w:val="00946A4E"/>
    <w:rsid w:val="00B36718"/>
    <w:rsid w:val="00BC7CC3"/>
    <w:rsid w:val="00BD778F"/>
    <w:rsid w:val="00C30BC7"/>
    <w:rsid w:val="00C70ACC"/>
    <w:rsid w:val="00CA2A72"/>
    <w:rsid w:val="00D06111"/>
    <w:rsid w:val="00D2470E"/>
    <w:rsid w:val="00D93FEA"/>
    <w:rsid w:val="00DB3C6C"/>
    <w:rsid w:val="00E1352C"/>
    <w:rsid w:val="00E25318"/>
    <w:rsid w:val="00F37979"/>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FFF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2A42"/>
    <w:pPr>
      <w:spacing w:after="200" w:line="276" w:lineRule="auto"/>
    </w:pPr>
    <w:rPr>
      <w:rFonts w:asciiTheme="minorHAnsi" w:eastAsiaTheme="minorHAnsi" w:hAnsiTheme="minorHAnsi" w:cstheme="minorBid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192A4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192A42"/>
    <w:rPr>
      <w:rFonts w:ascii="Tahoma" w:eastAsiaTheme="minorHAnsi" w:hAnsi="Tahoma" w:cs="Tahoma"/>
      <w:sz w:val="16"/>
      <w:szCs w:val="16"/>
      <w:lang w:eastAsia="en-US"/>
    </w:rPr>
  </w:style>
  <w:style w:type="character" w:styleId="Hyperlink">
    <w:name w:val="Hyperlink"/>
    <w:basedOn w:val="Absatz-Standardschriftart"/>
    <w:unhideWhenUsed/>
    <w:rsid w:val="00D93FEA"/>
    <w:rPr>
      <w:color w:val="0000FF" w:themeColor="hyperlink"/>
      <w:u w:val="single"/>
    </w:rPr>
  </w:style>
  <w:style w:type="character" w:customStyle="1" w:styleId="UnresolvedMention">
    <w:name w:val="Unresolved Mention"/>
    <w:basedOn w:val="Absatz-Standardschriftart"/>
    <w:uiPriority w:val="99"/>
    <w:semiHidden/>
    <w:unhideWhenUsed/>
    <w:rsid w:val="00D93FEA"/>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2A42"/>
    <w:pPr>
      <w:spacing w:after="200" w:line="276" w:lineRule="auto"/>
    </w:pPr>
    <w:rPr>
      <w:rFonts w:asciiTheme="minorHAnsi" w:eastAsiaTheme="minorHAnsi" w:hAnsiTheme="minorHAnsi" w:cstheme="minorBid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192A4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192A42"/>
    <w:rPr>
      <w:rFonts w:ascii="Tahoma" w:eastAsiaTheme="minorHAnsi" w:hAnsi="Tahoma" w:cs="Tahoma"/>
      <w:sz w:val="16"/>
      <w:szCs w:val="16"/>
      <w:lang w:eastAsia="en-US"/>
    </w:rPr>
  </w:style>
  <w:style w:type="character" w:styleId="Hyperlink">
    <w:name w:val="Hyperlink"/>
    <w:basedOn w:val="Absatz-Standardschriftart"/>
    <w:unhideWhenUsed/>
    <w:rsid w:val="00D93FEA"/>
    <w:rPr>
      <w:color w:val="0000FF" w:themeColor="hyperlink"/>
      <w:u w:val="single"/>
    </w:rPr>
  </w:style>
  <w:style w:type="character" w:customStyle="1" w:styleId="UnresolvedMention">
    <w:name w:val="Unresolved Mention"/>
    <w:basedOn w:val="Absatz-Standardschriftart"/>
    <w:uiPriority w:val="99"/>
    <w:semiHidden/>
    <w:unhideWhenUsed/>
    <w:rsid w:val="00D93FE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witter.com/hashtag/IWF?src=has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witter.com/hashtag/Lohndumping?src=hash"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F72649D4</Template>
  <TotalTime>0</TotalTime>
  <Pages>1</Pages>
  <Words>205</Words>
  <Characters>1546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home</Company>
  <LinksUpToDate>false</LinksUpToDate>
  <CharactersWithSpaces>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Ulla Niediek</dc:creator>
  <cp:lastModifiedBy>Ulla Niediek</cp:lastModifiedBy>
  <cp:revision>4</cp:revision>
  <dcterms:created xsi:type="dcterms:W3CDTF">2018-04-04T17:37:00Z</dcterms:created>
  <dcterms:modified xsi:type="dcterms:W3CDTF">2018-04-05T13:37:00Z</dcterms:modified>
</cp:coreProperties>
</file>