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FD62A" w14:textId="77777777" w:rsidR="00D94E7D" w:rsidRDefault="00D94E7D" w:rsidP="00D94E7D">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r>
        <w:rPr>
          <w:rFonts w:ascii="Times New Roman" w:eastAsia="Lucida Sans Unicode" w:hAnsi="Times New Roman" w:cs="Tahoma"/>
          <w:noProof/>
          <w:kern w:val="2"/>
          <w:sz w:val="24"/>
          <w:szCs w:val="24"/>
          <w:lang w:eastAsia="de-DE"/>
        </w:rPr>
        <w:drawing>
          <wp:anchor distT="0" distB="8255" distL="114935" distR="114935" simplePos="0" relativeHeight="251659264" behindDoc="0" locked="0" layoutInCell="1" allowOverlap="1" wp14:anchorId="6DA06E71" wp14:editId="3EB9D06C">
            <wp:simplePos x="0" y="0"/>
            <wp:positionH relativeFrom="column">
              <wp:posOffset>4188460</wp:posOffset>
            </wp:positionH>
            <wp:positionV relativeFrom="paragraph">
              <wp:posOffset>-170180</wp:posOffset>
            </wp:positionV>
            <wp:extent cx="2122170" cy="1020445"/>
            <wp:effectExtent l="0" t="0" r="0" b="0"/>
            <wp:wrapSquare wrapText="bothSides"/>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a:blip r:embed="rId6"/>
                    <a:stretch>
                      <a:fillRect/>
                    </a:stretch>
                  </pic:blipFill>
                  <pic:spPr bwMode="auto">
                    <a:xfrm>
                      <a:off x="0" y="0"/>
                      <a:ext cx="2122170" cy="1020445"/>
                    </a:xfrm>
                    <a:prstGeom prst="rect">
                      <a:avLst/>
                    </a:prstGeom>
                  </pic:spPr>
                </pic:pic>
              </a:graphicData>
            </a:graphic>
          </wp:anchor>
        </w:drawing>
      </w:r>
    </w:p>
    <w:p w14:paraId="2677E7D2" w14:textId="77777777" w:rsidR="00D94E7D" w:rsidRDefault="00D94E7D" w:rsidP="00D94E7D">
      <w:pPr>
        <w:widowControl w:val="0"/>
        <w:suppressAutoHyphens/>
        <w:spacing w:after="0" w:line="240" w:lineRule="auto"/>
        <w:jc w:val="left"/>
        <w:rPr>
          <w:rFonts w:ascii="FreeSans" w:eastAsia="Lucida Sans Unicode" w:hAnsi="FreeSans" w:cs="FreeSans"/>
          <w:kern w:val="2"/>
          <w:sz w:val="22"/>
          <w:lang w:val="de-AT" w:eastAsia="zh-CN" w:bidi="hi-IN"/>
        </w:rPr>
      </w:pPr>
    </w:p>
    <w:p w14:paraId="61051F9B" w14:textId="77777777" w:rsidR="00D94E7D" w:rsidRDefault="00D94E7D" w:rsidP="00D94E7D">
      <w:pPr>
        <w:widowControl w:val="0"/>
        <w:suppressAutoHyphens/>
        <w:spacing w:after="0" w:line="240" w:lineRule="auto"/>
        <w:jc w:val="left"/>
        <w:rPr>
          <w:rFonts w:ascii="FreeSans" w:eastAsia="Lucida Sans Unicode" w:hAnsi="FreeSans" w:cs="FreeSans"/>
          <w:kern w:val="2"/>
          <w:sz w:val="22"/>
          <w:lang w:val="de-AT" w:eastAsia="zh-CN" w:bidi="hi-IN"/>
        </w:rPr>
      </w:pPr>
    </w:p>
    <w:p w14:paraId="1C9A5F9E" w14:textId="77777777" w:rsidR="00D94E7D" w:rsidRDefault="00D94E7D" w:rsidP="00D94E7D">
      <w:pPr>
        <w:widowControl w:val="0"/>
        <w:suppressAutoHyphens/>
        <w:spacing w:after="0" w:line="240" w:lineRule="auto"/>
        <w:jc w:val="left"/>
        <w:rPr>
          <w:rFonts w:ascii="FreeSans" w:eastAsia="Lucida Sans Unicode" w:hAnsi="FreeSans" w:cs="FreeSans"/>
          <w:kern w:val="2"/>
          <w:sz w:val="22"/>
          <w:lang w:val="de-AT" w:eastAsia="zh-CN" w:bidi="hi-IN"/>
        </w:rPr>
      </w:pPr>
    </w:p>
    <w:p w14:paraId="6952EFDC" w14:textId="77777777" w:rsidR="00D94E7D" w:rsidRDefault="00D94E7D" w:rsidP="00D94E7D">
      <w:pPr>
        <w:widowControl w:val="0"/>
        <w:suppressAutoHyphens/>
        <w:spacing w:after="0" w:line="240" w:lineRule="auto"/>
        <w:jc w:val="left"/>
        <w:rPr>
          <w:rFonts w:ascii="FreeSans" w:eastAsia="Lucida Sans Unicode" w:hAnsi="FreeSans" w:cs="FreeSans"/>
          <w:kern w:val="2"/>
          <w:sz w:val="22"/>
          <w:lang w:val="de-AT" w:eastAsia="zh-CN" w:bidi="hi-IN"/>
        </w:rPr>
      </w:pPr>
    </w:p>
    <w:p w14:paraId="2DC8C55B" w14:textId="77777777" w:rsidR="00D94E7D" w:rsidRDefault="00D94E7D" w:rsidP="00D94E7D">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p>
    <w:p w14:paraId="0A480642" w14:textId="77777777" w:rsidR="00D94E7D" w:rsidRDefault="00D94E7D" w:rsidP="00D94E7D">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p>
    <w:p w14:paraId="0824CF6C" w14:textId="77777777" w:rsidR="00D94E7D" w:rsidRDefault="00D94E7D" w:rsidP="00D94E7D">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r>
        <w:rPr>
          <w:rFonts w:ascii="Arial" w:eastAsia="FreeSans" w:hAnsi="Arial" w:cs="Arial"/>
          <w:kern w:val="2"/>
          <w:sz w:val="22"/>
          <w:lang w:val="de-AT" w:eastAsia="zh-CN" w:bidi="hi-IN"/>
        </w:rPr>
        <w:t xml:space="preserve">Antrag </w:t>
      </w:r>
    </w:p>
    <w:p w14:paraId="0736139E" w14:textId="77777777" w:rsidR="00D94E7D" w:rsidRDefault="00D94E7D" w:rsidP="00D94E7D">
      <w:pPr>
        <w:widowControl w:val="0"/>
        <w:suppressAutoHyphens/>
        <w:spacing w:after="0" w:line="240" w:lineRule="auto"/>
        <w:jc w:val="left"/>
        <w:rPr>
          <w:rFonts w:ascii="Arial" w:eastAsia="Lucida Sans Unicode" w:hAnsi="Arial" w:cs="Arial"/>
          <w:kern w:val="2"/>
          <w:sz w:val="22"/>
          <w:lang w:val="de-AT" w:eastAsia="zh-CN" w:bidi="hi-IN"/>
        </w:rPr>
      </w:pPr>
    </w:p>
    <w:p w14:paraId="409B3C69" w14:textId="77777777" w:rsidR="00D94E7D" w:rsidRDefault="00D94E7D" w:rsidP="00D94E7D">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r>
        <w:rPr>
          <w:rFonts w:ascii="Arial" w:eastAsia="Lucida Sans Unicode" w:hAnsi="Arial" w:cs="Arial"/>
          <w:kern w:val="2"/>
          <w:sz w:val="22"/>
          <w:lang w:val="de-AT" w:eastAsia="zh-CN" w:bidi="hi-IN"/>
        </w:rPr>
        <w:t>der</w:t>
      </w:r>
      <w:r>
        <w:rPr>
          <w:rFonts w:ascii="Arial" w:eastAsia="FreeSans" w:hAnsi="Arial" w:cs="Arial"/>
          <w:kern w:val="2"/>
          <w:sz w:val="22"/>
          <w:lang w:val="de-AT" w:eastAsia="zh-CN" w:bidi="hi-IN"/>
        </w:rPr>
        <w:t xml:space="preserve"> </w:t>
      </w:r>
      <w:r>
        <w:rPr>
          <w:rFonts w:ascii="Arial" w:eastAsia="Lucida Sans Unicode" w:hAnsi="Arial" w:cs="Arial"/>
          <w:b/>
          <w:kern w:val="2"/>
          <w:sz w:val="22"/>
          <w:lang w:val="de-AT" w:eastAsia="zh-CN" w:bidi="hi-IN"/>
        </w:rPr>
        <w:t>AUGE/UG</w:t>
      </w:r>
      <w:r>
        <w:rPr>
          <w:rFonts w:ascii="Arial" w:eastAsia="FreeSans" w:hAnsi="Arial" w:cs="Arial"/>
          <w:b/>
          <w:kern w:val="2"/>
          <w:sz w:val="22"/>
          <w:lang w:val="de-AT" w:eastAsia="zh-CN" w:bidi="hi-IN"/>
        </w:rPr>
        <w:t xml:space="preserve"> </w:t>
      </w:r>
      <w:r>
        <w:rPr>
          <w:rFonts w:ascii="Arial" w:eastAsia="Lucida Sans Unicode" w:hAnsi="Arial" w:cs="Arial"/>
          <w:b/>
          <w:kern w:val="2"/>
          <w:sz w:val="22"/>
          <w:lang w:val="de-AT" w:eastAsia="zh-CN" w:bidi="hi-IN"/>
        </w:rPr>
        <w:t>-</w:t>
      </w:r>
    </w:p>
    <w:p w14:paraId="1E6961D6" w14:textId="77777777" w:rsidR="00D94E7D" w:rsidRDefault="00D94E7D" w:rsidP="00D94E7D">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r>
        <w:rPr>
          <w:rFonts w:ascii="Arial" w:eastAsia="Lucida Sans Unicode" w:hAnsi="Arial" w:cs="Arial"/>
          <w:kern w:val="2"/>
          <w:sz w:val="22"/>
          <w:lang w:val="de-AT" w:eastAsia="zh-CN" w:bidi="hi-IN"/>
        </w:rPr>
        <w:t>Grüne</w:t>
      </w:r>
      <w:r>
        <w:rPr>
          <w:rFonts w:ascii="Arial" w:eastAsia="FreeSans" w:hAnsi="Arial" w:cs="Arial"/>
          <w:kern w:val="2"/>
          <w:sz w:val="22"/>
          <w:lang w:val="de-AT" w:eastAsia="zh-CN" w:bidi="hi-IN"/>
        </w:rPr>
        <w:t xml:space="preserve"> </w:t>
      </w:r>
      <w:proofErr w:type="spellStart"/>
      <w:r>
        <w:rPr>
          <w:rFonts w:ascii="Arial" w:eastAsia="Lucida Sans Unicode" w:hAnsi="Arial" w:cs="Arial"/>
          <w:kern w:val="2"/>
          <w:sz w:val="22"/>
          <w:lang w:val="de-AT" w:eastAsia="zh-CN" w:bidi="hi-IN"/>
        </w:rPr>
        <w:t>GewerkschafterInnen</w:t>
      </w:r>
      <w:proofErr w:type="spellEnd"/>
      <w:r>
        <w:rPr>
          <w:rFonts w:ascii="Arial" w:eastAsia="Lucida Sans Unicode" w:hAnsi="Arial" w:cs="Arial"/>
          <w:kern w:val="2"/>
          <w:sz w:val="22"/>
          <w:lang w:val="de-AT" w:eastAsia="zh-CN" w:bidi="hi-IN"/>
        </w:rPr>
        <w:t xml:space="preserve"> und</w:t>
      </w:r>
      <w:r>
        <w:rPr>
          <w:rFonts w:ascii="Arial" w:eastAsia="FreeSans" w:hAnsi="Arial" w:cs="Arial"/>
          <w:kern w:val="2"/>
          <w:sz w:val="22"/>
          <w:lang w:val="de-AT" w:eastAsia="zh-CN" w:bidi="hi-IN"/>
        </w:rPr>
        <w:t xml:space="preserve"> </w:t>
      </w:r>
      <w:r>
        <w:rPr>
          <w:rFonts w:ascii="Arial" w:eastAsia="Lucida Sans Unicode" w:hAnsi="Arial" w:cs="Arial"/>
          <w:kern w:val="2"/>
          <w:sz w:val="22"/>
          <w:lang w:val="de-AT" w:eastAsia="zh-CN" w:bidi="hi-IN"/>
        </w:rPr>
        <w:t>Alternative /Unabhängige</w:t>
      </w:r>
      <w:r>
        <w:rPr>
          <w:rFonts w:ascii="Arial" w:eastAsia="FreeSans" w:hAnsi="Arial" w:cs="Arial"/>
          <w:kern w:val="2"/>
          <w:sz w:val="22"/>
          <w:lang w:val="de-AT" w:eastAsia="zh-CN" w:bidi="hi-IN"/>
        </w:rPr>
        <w:t xml:space="preserve"> </w:t>
      </w:r>
      <w:proofErr w:type="spellStart"/>
      <w:r>
        <w:rPr>
          <w:rFonts w:ascii="Arial" w:eastAsia="Lucida Sans Unicode" w:hAnsi="Arial" w:cs="Arial"/>
          <w:kern w:val="2"/>
          <w:sz w:val="22"/>
          <w:lang w:val="de-AT" w:eastAsia="zh-CN" w:bidi="hi-IN"/>
        </w:rPr>
        <w:t>GewerkschafterInnen</w:t>
      </w:r>
      <w:proofErr w:type="spellEnd"/>
    </w:p>
    <w:p w14:paraId="4BDB127A" w14:textId="77777777" w:rsidR="00D94E7D" w:rsidRDefault="00D94E7D" w:rsidP="00D94E7D">
      <w:pPr>
        <w:widowControl w:val="0"/>
        <w:suppressAutoHyphens/>
        <w:spacing w:after="0" w:line="240" w:lineRule="auto"/>
        <w:jc w:val="left"/>
        <w:rPr>
          <w:rFonts w:ascii="Arial" w:eastAsia="FreeSans" w:hAnsi="Arial" w:cs="Arial"/>
          <w:bCs/>
          <w:kern w:val="2"/>
          <w:sz w:val="22"/>
          <w:lang w:val="de-AT" w:eastAsia="zh-CN" w:bidi="hi-IN"/>
        </w:rPr>
      </w:pPr>
    </w:p>
    <w:p w14:paraId="2E60B3F4" w14:textId="77777777" w:rsidR="00D94E7D" w:rsidRDefault="00D94E7D" w:rsidP="00D94E7D">
      <w:pPr>
        <w:rPr>
          <w:rFonts w:ascii="Arial" w:eastAsia="FreeSans" w:hAnsi="Arial" w:cs="Arial"/>
          <w:kern w:val="2"/>
          <w:sz w:val="22"/>
          <w:lang w:val="de-AT" w:eastAsia="zh-CN" w:bidi="hi-IN"/>
        </w:rPr>
      </w:pPr>
      <w:r>
        <w:rPr>
          <w:rFonts w:ascii="Arial" w:eastAsia="Lucida Sans Unicode" w:hAnsi="Arial" w:cs="Arial"/>
          <w:kern w:val="2"/>
          <w:sz w:val="22"/>
          <w:lang w:val="de-AT" w:eastAsia="zh-CN" w:bidi="hi-IN"/>
        </w:rPr>
        <w:t>zur</w:t>
      </w:r>
      <w:r>
        <w:rPr>
          <w:rFonts w:ascii="Arial" w:eastAsia="FreeSans" w:hAnsi="Arial" w:cs="Arial"/>
          <w:kern w:val="2"/>
          <w:sz w:val="22"/>
          <w:lang w:val="de-AT" w:eastAsia="zh-CN" w:bidi="hi-IN"/>
        </w:rPr>
        <w:t xml:space="preserve"> 173</w:t>
      </w:r>
      <w:r>
        <w:rPr>
          <w:rFonts w:ascii="Arial" w:eastAsia="Lucida Sans Unicode" w:hAnsi="Arial" w:cs="Arial"/>
          <w:kern w:val="2"/>
          <w:sz w:val="22"/>
          <w:lang w:val="de-AT" w:eastAsia="zh-CN" w:bidi="hi-IN"/>
        </w:rPr>
        <w:t>.</w:t>
      </w:r>
      <w:r>
        <w:rPr>
          <w:rFonts w:ascii="Arial" w:eastAsia="FreeSans" w:hAnsi="Arial" w:cs="Arial"/>
          <w:kern w:val="2"/>
          <w:sz w:val="22"/>
          <w:lang w:val="de-AT" w:eastAsia="zh-CN" w:bidi="hi-IN"/>
        </w:rPr>
        <w:t xml:space="preserve"> Vollversammlung der AK Wien – 12. November 2019</w:t>
      </w:r>
    </w:p>
    <w:p w14:paraId="4EE4651E" w14:textId="77777777" w:rsidR="00D94E7D" w:rsidRDefault="00D94E7D" w:rsidP="00D94E7D">
      <w:pPr>
        <w:spacing w:after="120" w:line="240" w:lineRule="auto"/>
        <w:jc w:val="left"/>
        <w:rPr>
          <w:rFonts w:ascii="Verdana" w:eastAsia="Times New Roman" w:hAnsi="Verdana" w:cs="Times New Roman"/>
          <w:color w:val="444444"/>
          <w:sz w:val="18"/>
          <w:szCs w:val="18"/>
          <w:lang w:val="de-AT" w:eastAsia="de-DE"/>
        </w:rPr>
      </w:pPr>
    </w:p>
    <w:p w14:paraId="2B0802B2" w14:textId="77777777" w:rsidR="00D94E7D" w:rsidRPr="00D94E7D" w:rsidRDefault="00D94E7D" w:rsidP="00172736">
      <w:pPr>
        <w:jc w:val="center"/>
        <w:rPr>
          <w:b/>
        </w:rPr>
      </w:pPr>
      <w:r w:rsidRPr="00D94E7D">
        <w:rPr>
          <w:b/>
        </w:rPr>
        <w:t xml:space="preserve">Billigfleisch hat seinen Preis – für die Tiere, aber auch </w:t>
      </w:r>
      <w:r>
        <w:rPr>
          <w:b/>
        </w:rPr>
        <w:t xml:space="preserve">für </w:t>
      </w:r>
      <w:r w:rsidRPr="00D94E7D">
        <w:rPr>
          <w:b/>
        </w:rPr>
        <w:t>unsere Gesundheit und Umwelt.</w:t>
      </w:r>
    </w:p>
    <w:p w14:paraId="6D5C357C" w14:textId="77777777" w:rsidR="00D94E7D" w:rsidRDefault="00D94E7D" w:rsidP="00D94E7D">
      <w:pPr>
        <w:spacing w:after="120" w:line="240" w:lineRule="auto"/>
        <w:jc w:val="left"/>
        <w:rPr>
          <w:b/>
        </w:rPr>
      </w:pPr>
    </w:p>
    <w:p w14:paraId="057CD98D" w14:textId="77777777" w:rsidR="00172736" w:rsidRDefault="00D94E7D" w:rsidP="00172736">
      <w:r w:rsidRPr="00172736">
        <w:t>Der Weltklimarat IPCC untersuchte den Zusammenhang zwischen der Landnutzung durch den Menschen und der Klimaerhitzung. Laut dem aktuellen Bericht  „</w:t>
      </w:r>
      <w:proofErr w:type="spellStart"/>
      <w:r w:rsidRPr="00172736">
        <w:t>Climate</w:t>
      </w:r>
      <w:proofErr w:type="spellEnd"/>
      <w:r w:rsidRPr="00172736">
        <w:t xml:space="preserve"> Change </w:t>
      </w:r>
      <w:proofErr w:type="spellStart"/>
      <w:r w:rsidRPr="00172736">
        <w:t>and</w:t>
      </w:r>
      <w:proofErr w:type="spellEnd"/>
      <w:r w:rsidRPr="00172736">
        <w:t xml:space="preserve"> Land“ </w:t>
      </w:r>
      <w:r w:rsidR="00172736">
        <w:t xml:space="preserve"> des IPCC </w:t>
      </w:r>
      <w:r w:rsidRPr="00172736">
        <w:t>sind die Auswirkungen deutlich dramatischer als bisher angenommen: Unser globales Ernährungssystem – allen voran die industrielle Landwirtschaft und Fleischproduktion – ist für rund 37 Prozent der weltweiten Emissionen verantwortlich.</w:t>
      </w:r>
      <w:r w:rsidR="00172736" w:rsidRPr="00172736">
        <w:t xml:space="preserve"> </w:t>
      </w:r>
    </w:p>
    <w:p w14:paraId="21B2A14F" w14:textId="77777777" w:rsidR="00D94E7D" w:rsidRPr="00762AB5" w:rsidRDefault="00762AB5" w:rsidP="00762AB5">
      <w:r>
        <w:rPr>
          <w:lang w:eastAsia="de-DE"/>
        </w:rPr>
        <w:t>Der Fleischkonsum hat sich in den letzten 60</w:t>
      </w:r>
      <w:r w:rsidR="00A32B6F">
        <w:rPr>
          <w:lang w:eastAsia="de-DE"/>
        </w:rPr>
        <w:t xml:space="preserve"> Jahren mehr als verdoppelt, </w:t>
      </w:r>
      <w:r>
        <w:rPr>
          <w:lang w:eastAsia="de-DE"/>
        </w:rPr>
        <w:t xml:space="preserve">die </w:t>
      </w:r>
      <w:r w:rsidR="00A32B6F">
        <w:rPr>
          <w:lang w:eastAsia="de-DE"/>
        </w:rPr>
        <w:t>Land-</w:t>
      </w:r>
      <w:r>
        <w:rPr>
          <w:lang w:eastAsia="de-DE"/>
        </w:rPr>
        <w:t xml:space="preserve">Flächen </w:t>
      </w:r>
      <w:r w:rsidR="00A32B6F">
        <w:rPr>
          <w:lang w:eastAsia="de-DE"/>
        </w:rPr>
        <w:t xml:space="preserve">wurden </w:t>
      </w:r>
      <w:r>
        <w:rPr>
          <w:lang w:eastAsia="de-DE"/>
        </w:rPr>
        <w:t xml:space="preserve">in einer </w:t>
      </w:r>
      <w:r w:rsidR="00A32B6F">
        <w:rPr>
          <w:lang w:eastAsia="de-DE"/>
        </w:rPr>
        <w:t>in der Geschichte der Menschen beispiellosen Geschwindigkeit in landwirtschaftliche Nutzflächen</w:t>
      </w:r>
      <w:r>
        <w:rPr>
          <w:lang w:eastAsia="de-DE"/>
        </w:rPr>
        <w:t xml:space="preserve"> umgewandelt. </w:t>
      </w:r>
      <w:r w:rsidR="00172736" w:rsidRPr="00172736">
        <w:t xml:space="preserve">Jedes Jahr verschwinden Tropenwälder von der Größe Sri Lankas, da der Mensch neue Anbauflächen für eine exportorientierte Agrarindustrie schafft. Gleichzeitig schwindet damit die Möglichkeit, große Mengen Kohlendioxid aufzunehmen. Im Amazonas-Regenwald und auch in der </w:t>
      </w:r>
      <w:proofErr w:type="spellStart"/>
      <w:r w:rsidR="00172736" w:rsidRPr="00172736">
        <w:t>Cerrado</w:t>
      </w:r>
      <w:proofErr w:type="spellEnd"/>
      <w:r w:rsidR="00172736" w:rsidRPr="00172736">
        <w:t xml:space="preserve">-Savanne im Südosten Brasiliens </w:t>
      </w:r>
      <w:r w:rsidR="00172736" w:rsidRPr="00762AB5">
        <w:t xml:space="preserve">werden riesige Wälder vernichtet, </w:t>
      </w:r>
      <w:proofErr w:type="gramStart"/>
      <w:r w:rsidR="00172736" w:rsidRPr="00762AB5">
        <w:t>die in</w:t>
      </w:r>
      <w:proofErr w:type="gramEnd"/>
      <w:r w:rsidR="00172736" w:rsidRPr="00762AB5">
        <w:t xml:space="preserve"> der Regel zuerst als Weideland und anschließend als Sojafelder genutzt werden.</w:t>
      </w:r>
      <w:r w:rsidRPr="00762AB5">
        <w:t xml:space="preserve"> </w:t>
      </w:r>
    </w:p>
    <w:p w14:paraId="5CE3182F" w14:textId="77777777" w:rsidR="00762AB5" w:rsidRDefault="00762AB5" w:rsidP="00762AB5">
      <w:pPr>
        <w:rPr>
          <w:lang w:val="de-AT" w:eastAsia="de-DE"/>
        </w:rPr>
      </w:pPr>
      <w:r w:rsidRPr="00762AB5">
        <w:t>Die</w:t>
      </w:r>
      <w:r w:rsidR="00A32B6F">
        <w:t xml:space="preserve"> industrielle Fleischproduktion </w:t>
      </w:r>
      <w:r w:rsidRPr="00762AB5">
        <w:t xml:space="preserve">ist </w:t>
      </w:r>
      <w:r w:rsidR="00A32B6F">
        <w:t xml:space="preserve">durch eine steigende Nachfrage </w:t>
      </w:r>
      <w:r w:rsidRPr="00762AB5">
        <w:t xml:space="preserve">überall auf der Welt auf dem Vormarsch. Auf </w:t>
      </w:r>
      <w:r w:rsidR="00A32B6F">
        <w:t xml:space="preserve">unseren Tellern landet </w:t>
      </w:r>
      <w:r w:rsidRPr="00762AB5">
        <w:t>oft billige, minderwertige Massenware</w:t>
      </w:r>
      <w:r>
        <w:t xml:space="preserve">. </w:t>
      </w:r>
      <w:r w:rsidRPr="00762AB5">
        <w:rPr>
          <w:shd w:val="clear" w:color="auto" w:fill="FFFFFF"/>
          <w:lang w:val="de-AT" w:eastAsia="de-DE"/>
        </w:rPr>
        <w:t xml:space="preserve">Für einen gesunden Planeten braucht es </w:t>
      </w:r>
      <w:r>
        <w:rPr>
          <w:shd w:val="clear" w:color="auto" w:fill="FFFFFF"/>
          <w:lang w:val="de-AT" w:eastAsia="de-DE"/>
        </w:rPr>
        <w:t xml:space="preserve">jedoch </w:t>
      </w:r>
      <w:r w:rsidRPr="00762AB5">
        <w:rPr>
          <w:shd w:val="clear" w:color="auto" w:fill="FFFFFF"/>
          <w:lang w:val="de-AT" w:eastAsia="de-DE"/>
        </w:rPr>
        <w:t>eine deutliche Reduktion des Fleischkonsums und der Nutztierhaltung.</w:t>
      </w:r>
      <w:r>
        <w:rPr>
          <w:shd w:val="clear" w:color="auto" w:fill="FFFFFF"/>
          <w:lang w:val="de-AT" w:eastAsia="de-DE"/>
        </w:rPr>
        <w:t xml:space="preserve"> Dies</w:t>
      </w:r>
      <w:r w:rsidR="00A32B6F">
        <w:rPr>
          <w:shd w:val="clear" w:color="auto" w:fill="FFFFFF"/>
          <w:lang w:val="de-AT" w:eastAsia="de-DE"/>
        </w:rPr>
        <w:t>e</w:t>
      </w:r>
      <w:r>
        <w:rPr>
          <w:shd w:val="clear" w:color="auto" w:fill="FFFFFF"/>
          <w:lang w:val="de-AT" w:eastAsia="de-DE"/>
        </w:rPr>
        <w:t xml:space="preserve"> wäre </w:t>
      </w:r>
      <w:r w:rsidR="00A32B6F">
        <w:rPr>
          <w:shd w:val="clear" w:color="auto" w:fill="FFFFFF"/>
          <w:lang w:val="de-AT" w:eastAsia="de-DE"/>
        </w:rPr>
        <w:t xml:space="preserve">auch </w:t>
      </w:r>
      <w:r>
        <w:rPr>
          <w:shd w:val="clear" w:color="auto" w:fill="FFFFFF"/>
          <w:lang w:val="de-AT" w:eastAsia="de-DE"/>
        </w:rPr>
        <w:t>ein Hebel für m</w:t>
      </w:r>
      <w:r w:rsidR="00A32B6F">
        <w:rPr>
          <w:shd w:val="clear" w:color="auto" w:fill="FFFFFF"/>
          <w:lang w:val="de-AT" w:eastAsia="de-DE"/>
        </w:rPr>
        <w:t xml:space="preserve">ehr </w:t>
      </w:r>
      <w:proofErr w:type="spellStart"/>
      <w:r w:rsidR="00A32B6F">
        <w:rPr>
          <w:shd w:val="clear" w:color="auto" w:fill="FFFFFF"/>
          <w:lang w:val="de-AT" w:eastAsia="de-DE"/>
        </w:rPr>
        <w:t>Tierwohl</w:t>
      </w:r>
      <w:proofErr w:type="spellEnd"/>
      <w:r w:rsidR="00A32B6F">
        <w:rPr>
          <w:shd w:val="clear" w:color="auto" w:fill="FFFFFF"/>
          <w:lang w:val="de-AT" w:eastAsia="de-DE"/>
        </w:rPr>
        <w:t xml:space="preserve"> und für eine gesün</w:t>
      </w:r>
      <w:r>
        <w:rPr>
          <w:shd w:val="clear" w:color="auto" w:fill="FFFFFF"/>
          <w:lang w:val="de-AT" w:eastAsia="de-DE"/>
        </w:rPr>
        <w:t xml:space="preserve">dere Ernährung. </w:t>
      </w:r>
      <w:r w:rsidRPr="00762AB5">
        <w:rPr>
          <w:lang w:val="de-AT" w:eastAsia="de-DE"/>
        </w:rPr>
        <w:t>Gemäß der Österreichischen Gesellschaft für Ernährung sollten wir, um gesund zu bleiben, nicht mehr als drei Portionen von je 100 bis 150 Gramm Fleisch pro Woche konsumieren. Die Österreicherinnen und Österreicher essen im Schnitt rund 1,2 Kilo Fleisch pro W</w:t>
      </w:r>
      <w:r w:rsidR="00AA1204">
        <w:rPr>
          <w:lang w:val="de-AT" w:eastAsia="de-DE"/>
        </w:rPr>
        <w:t>oche – also etwa das Dreifache.</w:t>
      </w:r>
    </w:p>
    <w:p w14:paraId="0F239DAA" w14:textId="77777777" w:rsidR="00AA1204" w:rsidRPr="00762AB5" w:rsidRDefault="00AA1204" w:rsidP="00762AB5">
      <w:pPr>
        <w:rPr>
          <w:lang w:val="de-AT" w:eastAsia="de-DE"/>
        </w:rPr>
      </w:pPr>
    </w:p>
    <w:p w14:paraId="1A39B70D" w14:textId="77777777" w:rsidR="007D2329" w:rsidRDefault="007D2329" w:rsidP="007D2329">
      <w:pPr>
        <w:spacing w:after="0"/>
        <w:rPr>
          <w:b/>
        </w:rPr>
      </w:pPr>
      <w:r w:rsidRPr="0053498B">
        <w:rPr>
          <w:b/>
        </w:rPr>
        <w:t>Die 173. Vollversammlung  der Arbeiterkammer Wien möge daher beschließen:</w:t>
      </w:r>
    </w:p>
    <w:p w14:paraId="64644D62" w14:textId="77777777" w:rsidR="00762AB5" w:rsidRDefault="00762AB5" w:rsidP="00762AB5"/>
    <w:p w14:paraId="33302A44" w14:textId="6514B6C4" w:rsidR="007D2329" w:rsidRDefault="00241EF0" w:rsidP="00762AB5">
      <w:r>
        <w:t>Die Arbeiterkammer spricht sich dafür aus, dass</w:t>
      </w:r>
    </w:p>
    <w:p w14:paraId="66B45F6F" w14:textId="3505BB56" w:rsidR="00241EF0" w:rsidRDefault="00241EF0" w:rsidP="00241EF0">
      <w:pPr>
        <w:pStyle w:val="Listenabsatz"/>
        <w:numPr>
          <w:ilvl w:val="0"/>
          <w:numId w:val="2"/>
        </w:numPr>
      </w:pPr>
      <w:r>
        <w:t>in Einrichtungen der öffentlichen Hand, der Fleisch-Anteil bei Speisen an den Empfehlungen der österreichischen Gesellschaft für Ernährung ausgerichtet und ggf. gesenkt wird,</w:t>
      </w:r>
    </w:p>
    <w:p w14:paraId="3508B28B" w14:textId="69C6B382" w:rsidR="00241EF0" w:rsidRDefault="00241EF0" w:rsidP="00241EF0">
      <w:pPr>
        <w:pStyle w:val="Listenabsatz"/>
        <w:numPr>
          <w:ilvl w:val="0"/>
          <w:numId w:val="2"/>
        </w:numPr>
      </w:pPr>
      <w:r>
        <w:t xml:space="preserve">in der öffentlichen Beschaffung Tierwohlkriterien </w:t>
      </w:r>
      <w:r w:rsidR="000F7656">
        <w:t>stärker</w:t>
      </w:r>
      <w:r>
        <w:t xml:space="preserve"> berücksichtigt werden,</w:t>
      </w:r>
      <w:r w:rsidR="001210CB">
        <w:t xml:space="preserve"> der Anteil der tierischen Produkte, deren Produktion über dem gesetzlichen Tierwohl-Mindeststandard liegen, stetig auszubauen,</w:t>
      </w:r>
    </w:p>
    <w:p w14:paraId="350E263E" w14:textId="3482398E" w:rsidR="00241EF0" w:rsidRDefault="00241EF0" w:rsidP="00241EF0">
      <w:pPr>
        <w:pStyle w:val="Listenabsatz"/>
        <w:numPr>
          <w:ilvl w:val="0"/>
          <w:numId w:val="2"/>
        </w:numPr>
      </w:pPr>
      <w:r>
        <w:t>in Einrichtungen der öffentlichen Hand ausschließlich Speisen angeboten werden, bei denen die tierischen Komponenten nicht mit Hilfe von gentechnisch veränderten Futtermitteln</w:t>
      </w:r>
      <w:r w:rsidR="000F7656">
        <w:t xml:space="preserve"> oder mit Futtermitteln aus Regenwaldzerstörung erzeugt wurden,</w:t>
      </w:r>
    </w:p>
    <w:p w14:paraId="1511F994" w14:textId="0B08CB94" w:rsidR="001715F0" w:rsidRPr="001210CB" w:rsidRDefault="001210CB" w:rsidP="001210CB">
      <w:pPr>
        <w:pStyle w:val="Listenabsatz"/>
        <w:numPr>
          <w:ilvl w:val="0"/>
          <w:numId w:val="2"/>
        </w:numPr>
      </w:pPr>
      <w:r>
        <w:t>in Einrichtungen der öffentlichen Hand bei Speisen die Herkunft</w:t>
      </w:r>
      <w:r w:rsidRPr="001210CB">
        <w:t xml:space="preserve">, Haltungsform, Futtermittel und </w:t>
      </w:r>
      <w:r>
        <w:t xml:space="preserve">das </w:t>
      </w:r>
      <w:proofErr w:type="spellStart"/>
      <w:r w:rsidRPr="001210CB">
        <w:t>Tierwohl</w:t>
      </w:r>
      <w:proofErr w:type="spellEnd"/>
      <w:r>
        <w:t xml:space="preserve"> des </w:t>
      </w:r>
      <w:r w:rsidRPr="00751E06">
        <w:t xml:space="preserve">Fleischanteils transparent ausgelobt wird. Sollte dies nicht praktikabel sein, ist </w:t>
      </w:r>
      <w:r w:rsidR="00751E06">
        <w:t xml:space="preserve">alternativ </w:t>
      </w:r>
      <w:r w:rsidRPr="00751E06">
        <w:t xml:space="preserve">die Angabe </w:t>
      </w:r>
      <w:r w:rsidR="00751E06">
        <w:t>`</w:t>
      </w:r>
      <w:r w:rsidR="00751E06" w:rsidRPr="00751E06">
        <w:t>aus unbekannter Herkunft</w:t>
      </w:r>
      <w:r w:rsidR="00751E06">
        <w:t>´ möglich.</w:t>
      </w:r>
      <w:bookmarkStart w:id="0" w:name="_GoBack"/>
      <w:bookmarkEnd w:id="0"/>
    </w:p>
    <w:sectPr w:rsidR="001715F0" w:rsidRPr="001210CB" w:rsidSect="001715F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tillium">
    <w:altName w:val="Times New Roman"/>
    <w:charset w:val="01"/>
    <w:family w:val="roman"/>
    <w:pitch w:val="variable"/>
  </w:font>
  <w:font w:name="Lucida Sans Unicode">
    <w:panose1 w:val="020B0602030504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FreeSans">
    <w:altName w:val="Times New Roman"/>
    <w:charset w:val="01"/>
    <w:family w:val="roman"/>
    <w:pitch w:val="variable"/>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D0825"/>
    <w:multiLevelType w:val="hybridMultilevel"/>
    <w:tmpl w:val="5B30A4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53F7DE6"/>
    <w:multiLevelType w:val="multilevel"/>
    <w:tmpl w:val="8EB8A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E7D"/>
    <w:rsid w:val="000F7656"/>
    <w:rsid w:val="001210CB"/>
    <w:rsid w:val="001715F0"/>
    <w:rsid w:val="00172736"/>
    <w:rsid w:val="00241EF0"/>
    <w:rsid w:val="00751E06"/>
    <w:rsid w:val="00762AB5"/>
    <w:rsid w:val="007D2329"/>
    <w:rsid w:val="00A32B6F"/>
    <w:rsid w:val="00AA1204"/>
    <w:rsid w:val="00BF4DA8"/>
    <w:rsid w:val="00D94E7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156C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4E7D"/>
    <w:pPr>
      <w:spacing w:after="80" w:line="264" w:lineRule="auto"/>
      <w:jc w:val="both"/>
    </w:pPr>
    <w:rPr>
      <w:rFonts w:ascii="Titillium" w:eastAsiaTheme="minorHAnsi" w:hAnsi="Titillium"/>
      <w:sz w:val="20"/>
      <w:szCs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94E7D"/>
    <w:pPr>
      <w:spacing w:before="100" w:beforeAutospacing="1" w:after="100" w:afterAutospacing="1" w:line="240" w:lineRule="auto"/>
      <w:jc w:val="left"/>
    </w:pPr>
    <w:rPr>
      <w:rFonts w:ascii="Times New Roman" w:eastAsiaTheme="minorEastAsia" w:hAnsi="Times New Roman" w:cs="Times New Roman"/>
      <w:szCs w:val="20"/>
      <w:lang w:val="de-AT" w:eastAsia="de-DE"/>
    </w:rPr>
  </w:style>
  <w:style w:type="character" w:customStyle="1" w:styleId="apple-converted-space">
    <w:name w:val="apple-converted-space"/>
    <w:basedOn w:val="Absatzstandardschriftart"/>
    <w:rsid w:val="00762AB5"/>
  </w:style>
  <w:style w:type="paragraph" w:styleId="Listenabsatz">
    <w:name w:val="List Paragraph"/>
    <w:basedOn w:val="Standard"/>
    <w:uiPriority w:val="34"/>
    <w:qFormat/>
    <w:rsid w:val="00241EF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4E7D"/>
    <w:pPr>
      <w:spacing w:after="80" w:line="264" w:lineRule="auto"/>
      <w:jc w:val="both"/>
    </w:pPr>
    <w:rPr>
      <w:rFonts w:ascii="Titillium" w:eastAsiaTheme="minorHAnsi" w:hAnsi="Titillium"/>
      <w:sz w:val="20"/>
      <w:szCs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94E7D"/>
    <w:pPr>
      <w:spacing w:before="100" w:beforeAutospacing="1" w:after="100" w:afterAutospacing="1" w:line="240" w:lineRule="auto"/>
      <w:jc w:val="left"/>
    </w:pPr>
    <w:rPr>
      <w:rFonts w:ascii="Times New Roman" w:eastAsiaTheme="minorEastAsia" w:hAnsi="Times New Roman" w:cs="Times New Roman"/>
      <w:szCs w:val="20"/>
      <w:lang w:val="de-AT" w:eastAsia="de-DE"/>
    </w:rPr>
  </w:style>
  <w:style w:type="character" w:customStyle="1" w:styleId="apple-converted-space">
    <w:name w:val="apple-converted-space"/>
    <w:basedOn w:val="Absatzstandardschriftart"/>
    <w:rsid w:val="00762AB5"/>
  </w:style>
  <w:style w:type="paragraph" w:styleId="Listenabsatz">
    <w:name w:val="List Paragraph"/>
    <w:basedOn w:val="Standard"/>
    <w:uiPriority w:val="34"/>
    <w:qFormat/>
    <w:rsid w:val="00241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256352">
      <w:bodyDiv w:val="1"/>
      <w:marLeft w:val="0"/>
      <w:marRight w:val="0"/>
      <w:marTop w:val="0"/>
      <w:marBottom w:val="0"/>
      <w:divBdr>
        <w:top w:val="none" w:sz="0" w:space="0" w:color="auto"/>
        <w:left w:val="none" w:sz="0" w:space="0" w:color="auto"/>
        <w:bottom w:val="none" w:sz="0" w:space="0" w:color="auto"/>
        <w:right w:val="none" w:sz="0" w:space="0" w:color="auto"/>
      </w:divBdr>
    </w:div>
    <w:div w:id="247348437">
      <w:bodyDiv w:val="1"/>
      <w:marLeft w:val="0"/>
      <w:marRight w:val="0"/>
      <w:marTop w:val="0"/>
      <w:marBottom w:val="0"/>
      <w:divBdr>
        <w:top w:val="none" w:sz="0" w:space="0" w:color="auto"/>
        <w:left w:val="none" w:sz="0" w:space="0" w:color="auto"/>
        <w:bottom w:val="none" w:sz="0" w:space="0" w:color="auto"/>
        <w:right w:val="none" w:sz="0" w:space="0" w:color="auto"/>
      </w:divBdr>
    </w:div>
    <w:div w:id="349068181">
      <w:bodyDiv w:val="1"/>
      <w:marLeft w:val="0"/>
      <w:marRight w:val="0"/>
      <w:marTop w:val="0"/>
      <w:marBottom w:val="0"/>
      <w:divBdr>
        <w:top w:val="none" w:sz="0" w:space="0" w:color="auto"/>
        <w:left w:val="none" w:sz="0" w:space="0" w:color="auto"/>
        <w:bottom w:val="none" w:sz="0" w:space="0" w:color="auto"/>
        <w:right w:val="none" w:sz="0" w:space="0" w:color="auto"/>
      </w:divBdr>
    </w:div>
    <w:div w:id="662470029">
      <w:bodyDiv w:val="1"/>
      <w:marLeft w:val="0"/>
      <w:marRight w:val="0"/>
      <w:marTop w:val="0"/>
      <w:marBottom w:val="0"/>
      <w:divBdr>
        <w:top w:val="none" w:sz="0" w:space="0" w:color="auto"/>
        <w:left w:val="none" w:sz="0" w:space="0" w:color="auto"/>
        <w:bottom w:val="none" w:sz="0" w:space="0" w:color="auto"/>
        <w:right w:val="none" w:sz="0" w:space="0" w:color="auto"/>
      </w:divBdr>
    </w:div>
    <w:div w:id="789125121">
      <w:bodyDiv w:val="1"/>
      <w:marLeft w:val="0"/>
      <w:marRight w:val="0"/>
      <w:marTop w:val="0"/>
      <w:marBottom w:val="0"/>
      <w:divBdr>
        <w:top w:val="none" w:sz="0" w:space="0" w:color="auto"/>
        <w:left w:val="none" w:sz="0" w:space="0" w:color="auto"/>
        <w:bottom w:val="none" w:sz="0" w:space="0" w:color="auto"/>
        <w:right w:val="none" w:sz="0" w:space="0" w:color="auto"/>
      </w:divBdr>
    </w:div>
    <w:div w:id="895551198">
      <w:bodyDiv w:val="1"/>
      <w:marLeft w:val="0"/>
      <w:marRight w:val="0"/>
      <w:marTop w:val="0"/>
      <w:marBottom w:val="0"/>
      <w:divBdr>
        <w:top w:val="none" w:sz="0" w:space="0" w:color="auto"/>
        <w:left w:val="none" w:sz="0" w:space="0" w:color="auto"/>
        <w:bottom w:val="none" w:sz="0" w:space="0" w:color="auto"/>
        <w:right w:val="none" w:sz="0" w:space="0" w:color="auto"/>
      </w:divBdr>
    </w:div>
    <w:div w:id="1173303204">
      <w:bodyDiv w:val="1"/>
      <w:marLeft w:val="0"/>
      <w:marRight w:val="0"/>
      <w:marTop w:val="0"/>
      <w:marBottom w:val="0"/>
      <w:divBdr>
        <w:top w:val="none" w:sz="0" w:space="0" w:color="auto"/>
        <w:left w:val="none" w:sz="0" w:space="0" w:color="auto"/>
        <w:bottom w:val="none" w:sz="0" w:space="0" w:color="auto"/>
        <w:right w:val="none" w:sz="0" w:space="0" w:color="auto"/>
      </w:divBdr>
      <w:divsChild>
        <w:div w:id="1013848538">
          <w:marLeft w:val="0"/>
          <w:marRight w:val="0"/>
          <w:marTop w:val="0"/>
          <w:marBottom w:val="0"/>
          <w:divBdr>
            <w:top w:val="none" w:sz="0" w:space="0" w:color="auto"/>
            <w:left w:val="none" w:sz="0" w:space="0" w:color="auto"/>
            <w:bottom w:val="none" w:sz="0" w:space="0" w:color="auto"/>
            <w:right w:val="none" w:sz="0" w:space="0" w:color="auto"/>
          </w:divBdr>
          <w:divsChild>
            <w:div w:id="648245477">
              <w:marLeft w:val="0"/>
              <w:marRight w:val="0"/>
              <w:marTop w:val="0"/>
              <w:marBottom w:val="0"/>
              <w:divBdr>
                <w:top w:val="none" w:sz="0" w:space="0" w:color="auto"/>
                <w:left w:val="none" w:sz="0" w:space="0" w:color="auto"/>
                <w:bottom w:val="none" w:sz="0" w:space="0" w:color="auto"/>
                <w:right w:val="none" w:sz="0" w:space="0" w:color="auto"/>
              </w:divBdr>
              <w:divsChild>
                <w:div w:id="211716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433010">
      <w:bodyDiv w:val="1"/>
      <w:marLeft w:val="0"/>
      <w:marRight w:val="0"/>
      <w:marTop w:val="0"/>
      <w:marBottom w:val="0"/>
      <w:divBdr>
        <w:top w:val="none" w:sz="0" w:space="0" w:color="auto"/>
        <w:left w:val="none" w:sz="0" w:space="0" w:color="auto"/>
        <w:bottom w:val="none" w:sz="0" w:space="0" w:color="auto"/>
        <w:right w:val="none" w:sz="0" w:space="0" w:color="auto"/>
      </w:divBdr>
    </w:div>
    <w:div w:id="16863960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2572</Characters>
  <Application>Microsoft Macintosh Word</Application>
  <DocSecurity>0</DocSecurity>
  <Lines>21</Lines>
  <Paragraphs>5</Paragraphs>
  <ScaleCrop>false</ScaleCrop>
  <Company>Braintrust</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Karg</dc:creator>
  <cp:keywords/>
  <dc:description/>
  <cp:lastModifiedBy>Jens Karg</cp:lastModifiedBy>
  <cp:revision>2</cp:revision>
  <dcterms:created xsi:type="dcterms:W3CDTF">2019-10-22T16:33:00Z</dcterms:created>
  <dcterms:modified xsi:type="dcterms:W3CDTF">2019-10-22T16:33:00Z</dcterms:modified>
</cp:coreProperties>
</file>