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F53E8" w14:textId="77777777" w:rsidR="00CC3880" w:rsidRDefault="00B007F5">
      <w:pPr>
        <w:pBdr>
          <w:top w:val="nil"/>
          <w:left w:val="nil"/>
          <w:bottom w:val="nil"/>
          <w:right w:val="nil"/>
          <w:between w:val="nil"/>
        </w:pBdr>
        <w:spacing w:after="0" w:line="240" w:lineRule="auto"/>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14:anchorId="4DC5862E" wp14:editId="2DB961B0">
            <wp:simplePos x="0" y="0"/>
            <wp:positionH relativeFrom="column">
              <wp:posOffset>-338454</wp:posOffset>
            </wp:positionH>
            <wp:positionV relativeFrom="paragraph">
              <wp:posOffset>118110</wp:posOffset>
            </wp:positionV>
            <wp:extent cx="2218055" cy="1104900"/>
            <wp:effectExtent l="0" t="0" r="0" b="0"/>
            <wp:wrapSquare wrapText="bothSides" distT="0" distB="0" distL="114300" distR="114300"/>
            <wp:docPr id="3" name="image1.jpg" descr="D:\Daten\work\AUGE\LOGOs\NEU\4C\2018_augelogo_sgb_4C.jpg"/>
            <wp:cNvGraphicFramePr/>
            <a:graphic xmlns:a="http://schemas.openxmlformats.org/drawingml/2006/main">
              <a:graphicData uri="http://schemas.openxmlformats.org/drawingml/2006/picture">
                <pic:pic xmlns:pic="http://schemas.openxmlformats.org/drawingml/2006/picture">
                  <pic:nvPicPr>
                    <pic:cNvPr id="0" name="image1.jpg" descr="D:\Daten\work\AUGE\LOGOs\NEU\4C\2018_augelogo_sgb_4C.jpg"/>
                    <pic:cNvPicPr preferRelativeResize="0"/>
                  </pic:nvPicPr>
                  <pic:blipFill>
                    <a:blip r:embed="rId6"/>
                    <a:srcRect/>
                    <a:stretch>
                      <a:fillRect/>
                    </a:stretch>
                  </pic:blipFill>
                  <pic:spPr>
                    <a:xfrm>
                      <a:off x="0" y="0"/>
                      <a:ext cx="2218055" cy="1104900"/>
                    </a:xfrm>
                    <a:prstGeom prst="rect">
                      <a:avLst/>
                    </a:prstGeom>
                    <a:ln/>
                  </pic:spPr>
                </pic:pic>
              </a:graphicData>
            </a:graphic>
          </wp:anchor>
        </w:drawing>
      </w:r>
    </w:p>
    <w:p w14:paraId="5122BFE0" w14:textId="77777777" w:rsidR="00CC3880"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3D27D0FD" w14:textId="77777777" w:rsidR="00CC3880"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3B8940DE" w14:textId="77777777" w:rsidR="00CC3880"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1B8A5F04" w14:textId="77777777" w:rsidR="00CC3880"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266BD22E" w14:textId="77777777" w:rsidR="00CC3880"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116AEB42" w14:textId="77777777" w:rsidR="00CC3880"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4DCFED76" w14:textId="77777777" w:rsidR="00CC3880" w:rsidRDefault="00CC3880">
      <w:pPr>
        <w:pBdr>
          <w:top w:val="nil"/>
          <w:left w:val="nil"/>
          <w:bottom w:val="nil"/>
          <w:right w:val="nil"/>
          <w:between w:val="nil"/>
        </w:pBdr>
        <w:spacing w:after="0" w:line="240" w:lineRule="auto"/>
        <w:rPr>
          <w:rFonts w:ascii="Arial" w:eastAsia="Arial" w:hAnsi="Arial" w:cs="Arial"/>
          <w:color w:val="000000"/>
          <w:sz w:val="20"/>
          <w:szCs w:val="20"/>
        </w:rPr>
      </w:pPr>
    </w:p>
    <w:p w14:paraId="3CD5A155" w14:textId="77777777" w:rsidR="00CC3880" w:rsidRDefault="00CC3880">
      <w:pPr>
        <w:pBdr>
          <w:top w:val="nil"/>
          <w:left w:val="nil"/>
          <w:bottom w:val="nil"/>
          <w:right w:val="nil"/>
          <w:between w:val="nil"/>
        </w:pBdr>
        <w:spacing w:after="0" w:line="240" w:lineRule="auto"/>
        <w:rPr>
          <w:color w:val="000000"/>
        </w:rPr>
      </w:pPr>
    </w:p>
    <w:p w14:paraId="6A9B0F12" w14:textId="77777777" w:rsidR="00CC3880" w:rsidRDefault="00CC3880">
      <w:pPr>
        <w:pBdr>
          <w:top w:val="nil"/>
          <w:left w:val="nil"/>
          <w:bottom w:val="nil"/>
          <w:right w:val="nil"/>
          <w:between w:val="nil"/>
        </w:pBdr>
        <w:spacing w:after="0" w:line="240" w:lineRule="auto"/>
        <w:rPr>
          <w:rFonts w:ascii="Arial" w:eastAsia="Arial" w:hAnsi="Arial" w:cs="Arial"/>
          <w:color w:val="000000"/>
          <w:sz w:val="24"/>
          <w:szCs w:val="24"/>
        </w:rPr>
      </w:pPr>
    </w:p>
    <w:p w14:paraId="599E1388" w14:textId="77777777" w:rsidR="00CC3880" w:rsidRDefault="00B007F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An die 4. Vollversammlung am 4.11.2020</w:t>
      </w:r>
    </w:p>
    <w:p w14:paraId="20603B20" w14:textId="77777777" w:rsidR="00CC3880" w:rsidRDefault="00B007F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der Kammer für Arbeiter und Angestellte Salzburg</w:t>
      </w:r>
    </w:p>
    <w:p w14:paraId="26C8F1A0" w14:textId="77777777" w:rsidR="00CC3880" w:rsidRDefault="00CC3880">
      <w:pPr>
        <w:pBdr>
          <w:top w:val="nil"/>
          <w:left w:val="nil"/>
          <w:bottom w:val="nil"/>
          <w:right w:val="nil"/>
          <w:between w:val="nil"/>
        </w:pBdr>
        <w:spacing w:after="0" w:line="240" w:lineRule="auto"/>
        <w:rPr>
          <w:rFonts w:ascii="Arial" w:eastAsia="Arial" w:hAnsi="Arial" w:cs="Arial"/>
          <w:color w:val="000000"/>
          <w:sz w:val="24"/>
          <w:szCs w:val="24"/>
        </w:rPr>
      </w:pPr>
    </w:p>
    <w:p w14:paraId="05EA470B" w14:textId="77777777" w:rsidR="00CC3880" w:rsidRDefault="00CC3880">
      <w:pPr>
        <w:pBdr>
          <w:top w:val="nil"/>
          <w:left w:val="nil"/>
          <w:bottom w:val="nil"/>
          <w:right w:val="nil"/>
          <w:between w:val="nil"/>
        </w:pBdr>
        <w:spacing w:after="0" w:line="240" w:lineRule="auto"/>
        <w:rPr>
          <w:rFonts w:ascii="Arial" w:eastAsia="Arial" w:hAnsi="Arial" w:cs="Arial"/>
          <w:color w:val="000000"/>
          <w:sz w:val="24"/>
          <w:szCs w:val="24"/>
        </w:rPr>
      </w:pPr>
    </w:p>
    <w:p w14:paraId="5617DBBA" w14:textId="35A552C1" w:rsidR="00975E67" w:rsidRDefault="00975E67" w:rsidP="00B322C7">
      <w:pPr>
        <w:pStyle w:val="KeinLeerraum"/>
        <w:jc w:val="center"/>
        <w:rPr>
          <w:rFonts w:ascii="Arial" w:hAnsi="Arial" w:cs="Arial"/>
          <w:sz w:val="24"/>
          <w:szCs w:val="24"/>
        </w:rPr>
      </w:pPr>
      <w:r>
        <w:rPr>
          <w:rFonts w:ascii="Arial" w:hAnsi="Arial" w:cs="Arial"/>
          <w:b/>
          <w:sz w:val="28"/>
          <w:szCs w:val="28"/>
        </w:rPr>
        <w:t>Schutz für von Gewalt betroffene</w:t>
      </w:r>
      <w:r w:rsidR="00C03EC8">
        <w:rPr>
          <w:rFonts w:ascii="Arial" w:hAnsi="Arial" w:cs="Arial"/>
          <w:b/>
          <w:sz w:val="28"/>
          <w:szCs w:val="28"/>
        </w:rPr>
        <w:t>n</w:t>
      </w:r>
      <w:r>
        <w:rPr>
          <w:rFonts w:ascii="Arial" w:hAnsi="Arial" w:cs="Arial"/>
          <w:b/>
          <w:sz w:val="28"/>
          <w:szCs w:val="28"/>
        </w:rPr>
        <w:t xml:space="preserve"> Frauen und Kinder</w:t>
      </w:r>
      <w:r w:rsidR="00C03EC8">
        <w:rPr>
          <w:rFonts w:ascii="Arial" w:hAnsi="Arial" w:cs="Arial"/>
          <w:b/>
          <w:sz w:val="28"/>
          <w:szCs w:val="28"/>
        </w:rPr>
        <w:t>n</w:t>
      </w:r>
      <w:r>
        <w:rPr>
          <w:rFonts w:ascii="Arial" w:hAnsi="Arial" w:cs="Arial"/>
          <w:b/>
          <w:sz w:val="28"/>
          <w:szCs w:val="28"/>
        </w:rPr>
        <w:t xml:space="preserve"> muss gewährleistet bleiben</w:t>
      </w:r>
    </w:p>
    <w:p w14:paraId="6C553FA4" w14:textId="77777777" w:rsidR="00975E67" w:rsidRPr="00C929F9" w:rsidRDefault="00975E67" w:rsidP="00975E67">
      <w:pPr>
        <w:pStyle w:val="KeinLeerraum"/>
        <w:jc w:val="center"/>
        <w:rPr>
          <w:rFonts w:ascii="Arial" w:hAnsi="Arial" w:cs="Arial"/>
          <w:b/>
          <w:sz w:val="28"/>
          <w:szCs w:val="28"/>
        </w:rPr>
      </w:pPr>
    </w:p>
    <w:p w14:paraId="248EEBA4" w14:textId="77777777" w:rsidR="00CC3880" w:rsidRDefault="00CC3880">
      <w:pPr>
        <w:pBdr>
          <w:top w:val="nil"/>
          <w:left w:val="nil"/>
          <w:bottom w:val="nil"/>
          <w:right w:val="nil"/>
          <w:between w:val="nil"/>
        </w:pBdr>
        <w:spacing w:after="0" w:line="240" w:lineRule="auto"/>
        <w:jc w:val="both"/>
        <w:rPr>
          <w:rFonts w:ascii="Arial" w:eastAsia="Arial" w:hAnsi="Arial" w:cs="Arial"/>
          <w:color w:val="000000"/>
          <w:sz w:val="28"/>
          <w:szCs w:val="28"/>
        </w:rPr>
      </w:pPr>
    </w:p>
    <w:p w14:paraId="75394333" w14:textId="4FE55C06" w:rsidR="006A1BAE" w:rsidRPr="006A1BAE" w:rsidRDefault="006A1BAE" w:rsidP="004014DD">
      <w:pPr>
        <w:spacing w:after="0" w:line="240" w:lineRule="auto"/>
        <w:rPr>
          <w:rFonts w:ascii="Arial" w:eastAsiaTheme="minorHAnsi" w:hAnsi="Arial" w:cs="Arial"/>
          <w:sz w:val="24"/>
          <w:szCs w:val="24"/>
          <w:lang w:eastAsia="en-US"/>
        </w:rPr>
      </w:pPr>
      <w:r w:rsidRPr="006A1BAE">
        <w:rPr>
          <w:rFonts w:ascii="Arial" w:eastAsiaTheme="minorHAnsi" w:hAnsi="Arial" w:cs="Arial"/>
          <w:sz w:val="24"/>
          <w:szCs w:val="24"/>
          <w:lang w:eastAsia="en-US"/>
        </w:rPr>
        <w:t>Mit der Vorgehensweise</w:t>
      </w:r>
      <w:r w:rsidR="00C03EC8">
        <w:rPr>
          <w:rFonts w:ascii="Arial" w:eastAsiaTheme="minorHAnsi" w:hAnsi="Arial" w:cs="Arial"/>
          <w:sz w:val="24"/>
          <w:szCs w:val="24"/>
          <w:lang w:eastAsia="en-US"/>
        </w:rPr>
        <w:t xml:space="preserve"> </w:t>
      </w:r>
      <w:r w:rsidRPr="006A1BAE">
        <w:rPr>
          <w:rFonts w:ascii="Arial" w:eastAsiaTheme="minorHAnsi" w:hAnsi="Arial" w:cs="Arial"/>
          <w:sz w:val="24"/>
          <w:szCs w:val="24"/>
          <w:lang w:eastAsia="en-US"/>
        </w:rPr>
        <w:t>die</w:t>
      </w:r>
      <w:r w:rsidR="00C03EC8">
        <w:rPr>
          <w:rFonts w:ascii="Arial" w:eastAsiaTheme="minorHAnsi" w:hAnsi="Arial" w:cs="Arial"/>
          <w:sz w:val="24"/>
          <w:szCs w:val="24"/>
          <w:lang w:eastAsia="en-US"/>
        </w:rPr>
        <w:t xml:space="preserve"> bisher autonomen </w:t>
      </w:r>
      <w:r w:rsidRPr="006A1BAE">
        <w:rPr>
          <w:rFonts w:ascii="Arial" w:eastAsiaTheme="minorHAnsi" w:hAnsi="Arial" w:cs="Arial"/>
          <w:sz w:val="24"/>
          <w:szCs w:val="24"/>
          <w:lang w:eastAsia="en-US"/>
        </w:rPr>
        <w:t>Frauenhäuser im Land Salzburg (Ausnahme Pinzgau) neu auszuschreiben</w:t>
      </w:r>
      <w:r w:rsidR="00C03EC8">
        <w:rPr>
          <w:rFonts w:ascii="Arial" w:eastAsiaTheme="minorHAnsi" w:hAnsi="Arial" w:cs="Arial"/>
          <w:sz w:val="24"/>
          <w:szCs w:val="24"/>
          <w:lang w:eastAsia="en-US"/>
        </w:rPr>
        <w:t>,</w:t>
      </w:r>
      <w:r w:rsidRPr="006A1BAE">
        <w:rPr>
          <w:rFonts w:ascii="Arial" w:eastAsiaTheme="minorHAnsi" w:hAnsi="Arial" w:cs="Arial"/>
          <w:sz w:val="24"/>
          <w:szCs w:val="24"/>
          <w:lang w:eastAsia="en-US"/>
        </w:rPr>
        <w:t xml:space="preserve"> hat die zuständige Landesrätin </w:t>
      </w:r>
      <w:r w:rsidR="00C03EC8" w:rsidRPr="00C03EC8">
        <w:rPr>
          <w:rFonts w:ascii="Arial" w:eastAsiaTheme="minorHAnsi" w:hAnsi="Arial" w:cs="Arial"/>
          <w:sz w:val="24"/>
          <w:szCs w:val="24"/>
          <w:lang w:eastAsia="en-US"/>
        </w:rPr>
        <w:t>Andrea Klambauer</w:t>
      </w:r>
      <w:r w:rsidR="00C03EC8">
        <w:rPr>
          <w:rFonts w:ascii="Arial" w:eastAsiaTheme="minorHAnsi" w:hAnsi="Arial" w:cs="Arial"/>
          <w:sz w:val="24"/>
          <w:szCs w:val="24"/>
          <w:lang w:eastAsia="en-US"/>
        </w:rPr>
        <w:t xml:space="preserve"> </w:t>
      </w:r>
      <w:r w:rsidRPr="006A1BAE">
        <w:rPr>
          <w:rFonts w:ascii="Arial" w:eastAsiaTheme="minorHAnsi" w:hAnsi="Arial" w:cs="Arial"/>
          <w:sz w:val="24"/>
          <w:szCs w:val="24"/>
          <w:lang w:eastAsia="en-US"/>
        </w:rPr>
        <w:t>von vielen Seiten Kritik geerntet. Nicht nur Kolleg*innen aus der Politik</w:t>
      </w:r>
      <w:r w:rsidR="007B6F5B">
        <w:rPr>
          <w:rFonts w:ascii="Arial" w:eastAsiaTheme="minorHAnsi" w:hAnsi="Arial" w:cs="Arial"/>
          <w:sz w:val="24"/>
          <w:szCs w:val="24"/>
          <w:lang w:eastAsia="en-US"/>
        </w:rPr>
        <w:t>,</w:t>
      </w:r>
      <w:r w:rsidR="00C03EC8">
        <w:rPr>
          <w:rFonts w:ascii="Arial" w:eastAsiaTheme="minorHAnsi" w:hAnsi="Arial" w:cs="Arial"/>
          <w:sz w:val="24"/>
          <w:szCs w:val="24"/>
          <w:lang w:eastAsia="en-US"/>
        </w:rPr>
        <w:t xml:space="preserve"> sondern</w:t>
      </w:r>
      <w:r w:rsidRPr="006A1BAE">
        <w:rPr>
          <w:rFonts w:ascii="Arial" w:eastAsiaTheme="minorHAnsi" w:hAnsi="Arial" w:cs="Arial"/>
          <w:sz w:val="24"/>
          <w:szCs w:val="24"/>
          <w:lang w:eastAsia="en-US"/>
        </w:rPr>
        <w:t xml:space="preserve"> auch Gewaltschutzexpert*innen</w:t>
      </w:r>
      <w:r w:rsidR="00C03EC8">
        <w:rPr>
          <w:rFonts w:ascii="Arial" w:eastAsiaTheme="minorHAnsi" w:hAnsi="Arial" w:cs="Arial"/>
          <w:sz w:val="24"/>
          <w:szCs w:val="24"/>
          <w:lang w:eastAsia="en-US"/>
        </w:rPr>
        <w:t>,</w:t>
      </w:r>
      <w:r w:rsidRPr="006A1BAE">
        <w:rPr>
          <w:rFonts w:ascii="Arial" w:eastAsiaTheme="minorHAnsi" w:hAnsi="Arial" w:cs="Arial"/>
          <w:sz w:val="24"/>
          <w:szCs w:val="24"/>
          <w:lang w:eastAsia="en-US"/>
        </w:rPr>
        <w:t xml:space="preserve"> können der neuen konzeptionellen Ausrichtung der Frauenhäuser wenig Positives abgewinnen.</w:t>
      </w:r>
    </w:p>
    <w:p w14:paraId="6786F83F" w14:textId="77777777" w:rsidR="00C03EC8" w:rsidRDefault="00C03EC8" w:rsidP="004014DD">
      <w:pPr>
        <w:spacing w:after="0" w:line="240" w:lineRule="auto"/>
        <w:rPr>
          <w:rFonts w:ascii="Arial" w:eastAsiaTheme="minorHAnsi" w:hAnsi="Arial" w:cs="Arial"/>
          <w:sz w:val="24"/>
          <w:szCs w:val="24"/>
          <w:lang w:eastAsia="en-US"/>
        </w:rPr>
      </w:pPr>
    </w:p>
    <w:p w14:paraId="3998B0DC" w14:textId="323313D7" w:rsidR="00C03EC8" w:rsidRDefault="00C03EC8" w:rsidP="004014DD">
      <w:pPr>
        <w:spacing w:after="0" w:line="240" w:lineRule="auto"/>
        <w:rPr>
          <w:rFonts w:ascii="Arial" w:eastAsiaTheme="minorHAnsi" w:hAnsi="Arial" w:cs="Arial"/>
          <w:sz w:val="24"/>
          <w:szCs w:val="24"/>
          <w:lang w:eastAsia="en-US"/>
        </w:rPr>
      </w:pPr>
      <w:r w:rsidRPr="00C03EC8">
        <w:rPr>
          <w:rFonts w:ascii="Arial" w:eastAsiaTheme="minorHAnsi" w:hAnsi="Arial" w:cs="Arial"/>
          <w:sz w:val="24"/>
          <w:szCs w:val="24"/>
          <w:lang w:eastAsia="en-US"/>
        </w:rPr>
        <w:t>Zentrale Säule der Frauenhausarbeit ist und bleibt Schutz und Sicherheit. Das von Frauenlandesrätin Klambauer entwickelte und vor kurzem präsentierte Konzept von Wohnungen in einer nicht abgeschlossenen Einheit entspricht nicht den Sicherheitsstandards und kann daher auch nicht als Frauenhaus bezeichnet werden.</w:t>
      </w:r>
    </w:p>
    <w:p w14:paraId="0B14629A" w14:textId="48C46C68" w:rsidR="00C03EC8" w:rsidRDefault="00C03EC8" w:rsidP="004014DD">
      <w:pPr>
        <w:spacing w:after="0" w:line="240" w:lineRule="auto"/>
        <w:rPr>
          <w:rFonts w:ascii="Arial" w:eastAsiaTheme="minorHAnsi" w:hAnsi="Arial" w:cs="Arial"/>
          <w:sz w:val="24"/>
          <w:szCs w:val="24"/>
          <w:lang w:eastAsia="en-US"/>
        </w:rPr>
      </w:pPr>
      <w:r>
        <w:rPr>
          <w:rFonts w:ascii="Arial" w:eastAsiaTheme="minorHAnsi" w:hAnsi="Arial" w:cs="Arial"/>
          <w:sz w:val="24"/>
          <w:szCs w:val="24"/>
          <w:lang w:eastAsia="en-US"/>
        </w:rPr>
        <w:t>Zusätzlich sollen die</w:t>
      </w:r>
      <w:r w:rsidR="006A1BAE" w:rsidRPr="006A1BAE">
        <w:rPr>
          <w:rFonts w:ascii="Arial" w:eastAsiaTheme="minorHAnsi" w:hAnsi="Arial" w:cs="Arial"/>
          <w:sz w:val="24"/>
          <w:szCs w:val="24"/>
          <w:lang w:eastAsia="en-US"/>
        </w:rPr>
        <w:t xml:space="preserve"> bestehenden Plätze auf mehr Standorte im Bundesland Salzburg verteilt werden. Ob dann in Schutzwohnungen in nicht abgeschlossenen Einheiten dieselbe beratende Infrastruktur als auch sicherheitstechnischen Aspekte vorhanden sein werden ist zu bezweifeln. </w:t>
      </w:r>
    </w:p>
    <w:p w14:paraId="2377441E" w14:textId="77777777" w:rsidR="00C03EC8" w:rsidRDefault="00C03EC8" w:rsidP="004014DD">
      <w:pPr>
        <w:spacing w:after="0" w:line="240" w:lineRule="auto"/>
        <w:rPr>
          <w:rFonts w:ascii="Arial" w:eastAsiaTheme="minorHAnsi" w:hAnsi="Arial" w:cs="Arial"/>
          <w:sz w:val="24"/>
          <w:szCs w:val="24"/>
          <w:lang w:eastAsia="en-US"/>
        </w:rPr>
      </w:pPr>
    </w:p>
    <w:p w14:paraId="4C36EBAB" w14:textId="28175DD4" w:rsidR="006A1BAE" w:rsidRPr="006A1BAE" w:rsidRDefault="006A1BAE" w:rsidP="004014DD">
      <w:pPr>
        <w:spacing w:after="0" w:line="240" w:lineRule="auto"/>
        <w:rPr>
          <w:rFonts w:ascii="Arial" w:eastAsiaTheme="minorHAnsi" w:hAnsi="Arial" w:cs="Arial"/>
          <w:sz w:val="24"/>
          <w:szCs w:val="24"/>
          <w:lang w:eastAsia="en-US"/>
        </w:rPr>
      </w:pPr>
      <w:r w:rsidRPr="006A1BAE">
        <w:rPr>
          <w:rFonts w:ascii="Arial" w:eastAsiaTheme="minorHAnsi" w:hAnsi="Arial" w:cs="Arial"/>
          <w:sz w:val="24"/>
          <w:szCs w:val="24"/>
          <w:lang w:eastAsia="en-US"/>
        </w:rPr>
        <w:t xml:space="preserve">Tatsache ist: Autonome Frauenhäuser, wie es sie derzeit gibt, arbeiten mit besonderen Qualitätskriterien. Sie gewährleisten die Anonymität der Frauen gegenüber Behörden, die Häuser sind zum Schutz der Frauen gesichert, die Mitarbeiterinnen unterstützen und beraten die Frauen psychosozial und juristisch, auch bei Prozessen. </w:t>
      </w:r>
    </w:p>
    <w:p w14:paraId="6DB0E225" w14:textId="35E08F64" w:rsidR="00C03EC8" w:rsidRDefault="00C03EC8" w:rsidP="004014DD">
      <w:pPr>
        <w:spacing w:after="0" w:line="240" w:lineRule="auto"/>
        <w:rPr>
          <w:rFonts w:ascii="Arial" w:eastAsiaTheme="minorHAnsi" w:hAnsi="Arial" w:cs="Arial"/>
          <w:sz w:val="24"/>
          <w:szCs w:val="24"/>
          <w:lang w:eastAsia="en-US"/>
        </w:rPr>
      </w:pPr>
    </w:p>
    <w:p w14:paraId="02E9C32D" w14:textId="0B01B23A" w:rsidR="00C03EC8" w:rsidRDefault="00C03EC8" w:rsidP="004014DD">
      <w:pPr>
        <w:spacing w:after="0"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Die Vorgehensweise ist </w:t>
      </w:r>
      <w:r w:rsidRPr="00C03EC8">
        <w:rPr>
          <w:rFonts w:ascii="Arial" w:eastAsiaTheme="minorHAnsi" w:hAnsi="Arial" w:cs="Arial"/>
          <w:sz w:val="24"/>
          <w:szCs w:val="24"/>
          <w:lang w:eastAsia="en-US"/>
        </w:rPr>
        <w:t xml:space="preserve">eine </w:t>
      </w:r>
      <w:r>
        <w:rPr>
          <w:rFonts w:ascii="Arial" w:eastAsiaTheme="minorHAnsi" w:hAnsi="Arial" w:cs="Arial"/>
          <w:sz w:val="24"/>
          <w:szCs w:val="24"/>
          <w:lang w:eastAsia="en-US"/>
        </w:rPr>
        <w:t>Herabwürdigung der</w:t>
      </w:r>
      <w:r w:rsidRPr="00C03EC8">
        <w:rPr>
          <w:rFonts w:ascii="Arial" w:eastAsiaTheme="minorHAnsi" w:hAnsi="Arial" w:cs="Arial"/>
          <w:sz w:val="24"/>
          <w:szCs w:val="24"/>
          <w:lang w:eastAsia="en-US"/>
        </w:rPr>
        <w:t xml:space="preserve"> wertvolle</w:t>
      </w:r>
      <w:r>
        <w:rPr>
          <w:rFonts w:ascii="Arial" w:eastAsiaTheme="minorHAnsi" w:hAnsi="Arial" w:cs="Arial"/>
          <w:sz w:val="24"/>
          <w:szCs w:val="24"/>
          <w:lang w:eastAsia="en-US"/>
        </w:rPr>
        <w:t>n</w:t>
      </w:r>
      <w:r w:rsidRPr="00C03EC8">
        <w:rPr>
          <w:rFonts w:ascii="Arial" w:eastAsiaTheme="minorHAnsi" w:hAnsi="Arial" w:cs="Arial"/>
          <w:sz w:val="24"/>
          <w:szCs w:val="24"/>
          <w:lang w:eastAsia="en-US"/>
        </w:rPr>
        <w:t xml:space="preserve"> und wichtige</w:t>
      </w:r>
      <w:r>
        <w:rPr>
          <w:rFonts w:ascii="Arial" w:eastAsiaTheme="minorHAnsi" w:hAnsi="Arial" w:cs="Arial"/>
          <w:sz w:val="24"/>
          <w:szCs w:val="24"/>
          <w:lang w:eastAsia="en-US"/>
        </w:rPr>
        <w:t>n</w:t>
      </w:r>
      <w:r w:rsidRPr="00C03EC8">
        <w:rPr>
          <w:rFonts w:ascii="Arial" w:eastAsiaTheme="minorHAnsi" w:hAnsi="Arial" w:cs="Arial"/>
          <w:sz w:val="24"/>
          <w:szCs w:val="24"/>
          <w:lang w:eastAsia="en-US"/>
        </w:rPr>
        <w:t xml:space="preserve"> Arbeit der bestehenden, jahrzehntelang gut geführten Frauenhäuser im Land Salzburg und gleicht einer Zerschlagung von über 30 Jahre</w:t>
      </w:r>
      <w:r>
        <w:rPr>
          <w:rFonts w:ascii="Arial" w:eastAsiaTheme="minorHAnsi" w:hAnsi="Arial" w:cs="Arial"/>
          <w:sz w:val="24"/>
          <w:szCs w:val="24"/>
          <w:lang w:eastAsia="en-US"/>
        </w:rPr>
        <w:t>n</w:t>
      </w:r>
      <w:r w:rsidRPr="00C03EC8">
        <w:rPr>
          <w:rFonts w:ascii="Arial" w:eastAsiaTheme="minorHAnsi" w:hAnsi="Arial" w:cs="Arial"/>
          <w:sz w:val="24"/>
          <w:szCs w:val="24"/>
          <w:lang w:eastAsia="en-US"/>
        </w:rPr>
        <w:t xml:space="preserve"> aufgebauter Frauenhausarbeit. Frauenhäuser brauchen Unterstützung bei ihrer Arbeit mit durch häusliche Gewalt traumatisierten Frauen und Kindern und nicht weitere Hürden!</w:t>
      </w:r>
      <w:r>
        <w:rPr>
          <w:rFonts w:ascii="Arial" w:eastAsiaTheme="minorHAnsi" w:hAnsi="Arial" w:cs="Arial"/>
          <w:sz w:val="24"/>
          <w:szCs w:val="24"/>
          <w:lang w:eastAsia="en-US"/>
        </w:rPr>
        <w:t xml:space="preserve"> </w:t>
      </w:r>
      <w:r w:rsidRPr="00C03EC8">
        <w:rPr>
          <w:rFonts w:ascii="Arial" w:eastAsiaTheme="minorHAnsi" w:hAnsi="Arial" w:cs="Arial"/>
          <w:sz w:val="24"/>
          <w:szCs w:val="24"/>
          <w:lang w:eastAsia="en-US"/>
        </w:rPr>
        <w:t xml:space="preserve">Wettbewerbsgedanken sind hier </w:t>
      </w:r>
      <w:r>
        <w:rPr>
          <w:rFonts w:ascii="Arial" w:eastAsiaTheme="minorHAnsi" w:hAnsi="Arial" w:cs="Arial"/>
          <w:sz w:val="24"/>
          <w:szCs w:val="24"/>
          <w:lang w:eastAsia="en-US"/>
        </w:rPr>
        <w:t xml:space="preserve">eindeutig </w:t>
      </w:r>
      <w:r w:rsidRPr="00C03EC8">
        <w:rPr>
          <w:rFonts w:ascii="Arial" w:eastAsiaTheme="minorHAnsi" w:hAnsi="Arial" w:cs="Arial"/>
          <w:sz w:val="24"/>
          <w:szCs w:val="24"/>
          <w:lang w:eastAsia="en-US"/>
        </w:rPr>
        <w:t>fehl am Platz</w:t>
      </w:r>
      <w:r>
        <w:rPr>
          <w:rFonts w:ascii="Arial" w:eastAsiaTheme="minorHAnsi" w:hAnsi="Arial" w:cs="Arial"/>
          <w:sz w:val="24"/>
          <w:szCs w:val="24"/>
          <w:lang w:eastAsia="en-US"/>
        </w:rPr>
        <w:t xml:space="preserve">, denn </w:t>
      </w:r>
      <w:r w:rsidRPr="00C03EC8">
        <w:rPr>
          <w:rFonts w:ascii="Arial" w:eastAsiaTheme="minorHAnsi" w:hAnsi="Arial" w:cs="Arial"/>
          <w:sz w:val="24"/>
          <w:szCs w:val="24"/>
          <w:lang w:eastAsia="en-US"/>
        </w:rPr>
        <w:t>es geht um Leib und Leben von Menschen</w:t>
      </w:r>
      <w:r w:rsidR="00CE356A">
        <w:rPr>
          <w:rFonts w:ascii="Arial" w:eastAsiaTheme="minorHAnsi" w:hAnsi="Arial" w:cs="Arial"/>
          <w:sz w:val="24"/>
          <w:szCs w:val="24"/>
          <w:lang w:eastAsia="en-US"/>
        </w:rPr>
        <w:t>.</w:t>
      </w:r>
    </w:p>
    <w:p w14:paraId="2D79BF57" w14:textId="77777777" w:rsidR="00C03EC8" w:rsidRPr="006A1BAE" w:rsidRDefault="00C03EC8" w:rsidP="004014DD">
      <w:pPr>
        <w:spacing w:after="0" w:line="240" w:lineRule="auto"/>
        <w:rPr>
          <w:rFonts w:ascii="Arial" w:eastAsiaTheme="minorHAnsi" w:hAnsi="Arial" w:cs="Arial"/>
          <w:sz w:val="24"/>
          <w:szCs w:val="24"/>
          <w:lang w:eastAsia="en-US"/>
        </w:rPr>
      </w:pPr>
    </w:p>
    <w:p w14:paraId="65210E26" w14:textId="586E43CD" w:rsidR="006A1BAE" w:rsidRPr="006A1BAE" w:rsidRDefault="006A1BAE" w:rsidP="004014DD">
      <w:pPr>
        <w:spacing w:after="0" w:line="240" w:lineRule="auto"/>
        <w:rPr>
          <w:rFonts w:ascii="Arial" w:eastAsiaTheme="minorHAnsi" w:hAnsi="Arial" w:cs="Arial"/>
          <w:sz w:val="24"/>
          <w:szCs w:val="24"/>
          <w:lang w:eastAsia="en-US"/>
        </w:rPr>
      </w:pPr>
      <w:r w:rsidRPr="006A1BAE">
        <w:rPr>
          <w:rFonts w:ascii="Arial" w:eastAsiaTheme="minorHAnsi" w:hAnsi="Arial" w:cs="Arial"/>
          <w:sz w:val="24"/>
          <w:szCs w:val="24"/>
          <w:lang w:eastAsia="en-US"/>
        </w:rPr>
        <w:t>Wie die Übergabe der bisherigen Frauenhaus-Betreiber</w:t>
      </w:r>
      <w:r w:rsidR="00C03EC8">
        <w:rPr>
          <w:rFonts w:ascii="Arial" w:eastAsiaTheme="minorHAnsi" w:hAnsi="Arial" w:cs="Arial"/>
          <w:sz w:val="24"/>
          <w:szCs w:val="24"/>
          <w:lang w:eastAsia="en-US"/>
        </w:rPr>
        <w:t>*innen</w:t>
      </w:r>
      <w:r w:rsidRPr="006A1BAE">
        <w:rPr>
          <w:rFonts w:ascii="Arial" w:eastAsiaTheme="minorHAnsi" w:hAnsi="Arial" w:cs="Arial"/>
          <w:sz w:val="24"/>
          <w:szCs w:val="24"/>
          <w:lang w:eastAsia="en-US"/>
        </w:rPr>
        <w:t xml:space="preserve"> an die neuen Betreiber</w:t>
      </w:r>
      <w:r w:rsidR="00C03EC8">
        <w:rPr>
          <w:rFonts w:ascii="Arial" w:eastAsiaTheme="minorHAnsi" w:hAnsi="Arial" w:cs="Arial"/>
          <w:sz w:val="24"/>
          <w:szCs w:val="24"/>
          <w:lang w:eastAsia="en-US"/>
        </w:rPr>
        <w:t>*innen</w:t>
      </w:r>
      <w:r w:rsidRPr="006A1BAE">
        <w:rPr>
          <w:rFonts w:ascii="Arial" w:eastAsiaTheme="minorHAnsi" w:hAnsi="Arial" w:cs="Arial"/>
          <w:sz w:val="24"/>
          <w:szCs w:val="24"/>
          <w:lang w:eastAsia="en-US"/>
        </w:rPr>
        <w:t xml:space="preserve"> stattfinden soll</w:t>
      </w:r>
      <w:r w:rsidR="00C03EC8">
        <w:rPr>
          <w:rFonts w:ascii="Arial" w:eastAsiaTheme="minorHAnsi" w:hAnsi="Arial" w:cs="Arial"/>
          <w:sz w:val="24"/>
          <w:szCs w:val="24"/>
          <w:lang w:eastAsia="en-US"/>
        </w:rPr>
        <w:t>te,</w:t>
      </w:r>
      <w:r w:rsidRPr="006A1BAE">
        <w:rPr>
          <w:rFonts w:ascii="Arial" w:eastAsiaTheme="minorHAnsi" w:hAnsi="Arial" w:cs="Arial"/>
          <w:sz w:val="24"/>
          <w:szCs w:val="24"/>
          <w:lang w:eastAsia="en-US"/>
        </w:rPr>
        <w:t xml:space="preserve"> ist nach wie vor völlig unklar. Den durchgängigen Betrieb sieht auch die Geschäftsführerin des Frauenhauses Salzburg gefährdet: „Ich kann mir nicht vorstellen, dass wir am 30. Juni 23:59 zusperren und am 1. Juli 00:00 fängt ein anderer Betreiber an“ so Birgit Thaler-Haag. 45 Frauen und Kinder können schließlich auch nicht so einfach übersiedeln, vor allem so, dass es niemand bemerkt </w:t>
      </w:r>
      <w:r w:rsidRPr="006A1BAE">
        <w:rPr>
          <w:rFonts w:ascii="Arial" w:eastAsiaTheme="minorHAnsi" w:hAnsi="Arial" w:cs="Arial"/>
          <w:sz w:val="24"/>
          <w:szCs w:val="24"/>
          <w:lang w:eastAsia="en-US"/>
        </w:rPr>
        <w:lastRenderedPageBreak/>
        <w:t xml:space="preserve">und der Standort des Frauenhauses geheim bleibt. Denn auch, ob das derzeitige Gebäude </w:t>
      </w:r>
      <w:proofErr w:type="gramStart"/>
      <w:r w:rsidR="00C03EC8">
        <w:rPr>
          <w:rFonts w:ascii="Arial" w:eastAsiaTheme="minorHAnsi" w:hAnsi="Arial" w:cs="Arial"/>
          <w:sz w:val="24"/>
          <w:szCs w:val="24"/>
          <w:lang w:eastAsia="en-US"/>
        </w:rPr>
        <w:t>von den neuen Betreiber</w:t>
      </w:r>
      <w:proofErr w:type="gramEnd"/>
      <w:r w:rsidR="00C03EC8">
        <w:rPr>
          <w:rFonts w:ascii="Arial" w:eastAsiaTheme="minorHAnsi" w:hAnsi="Arial" w:cs="Arial"/>
          <w:sz w:val="24"/>
          <w:szCs w:val="24"/>
          <w:lang w:eastAsia="en-US"/>
        </w:rPr>
        <w:t>*innen</w:t>
      </w:r>
      <w:r w:rsidRPr="006A1BAE">
        <w:rPr>
          <w:rFonts w:ascii="Arial" w:eastAsiaTheme="minorHAnsi" w:hAnsi="Arial" w:cs="Arial"/>
          <w:sz w:val="24"/>
          <w:szCs w:val="24"/>
          <w:lang w:eastAsia="en-US"/>
        </w:rPr>
        <w:t xml:space="preserve"> weitergeführt werden soll oder nicht, ist unklar.</w:t>
      </w:r>
    </w:p>
    <w:p w14:paraId="4028C41C" w14:textId="77777777" w:rsidR="006A1BAE" w:rsidRPr="006A1BAE" w:rsidRDefault="006A1BAE" w:rsidP="004014DD">
      <w:pPr>
        <w:spacing w:after="0" w:line="240" w:lineRule="auto"/>
        <w:rPr>
          <w:rFonts w:ascii="Arial" w:eastAsiaTheme="minorHAnsi" w:hAnsi="Arial" w:cs="Arial"/>
          <w:sz w:val="24"/>
          <w:szCs w:val="24"/>
          <w:lang w:eastAsia="en-US"/>
        </w:rPr>
      </w:pPr>
    </w:p>
    <w:p w14:paraId="76F84D1F" w14:textId="33CFB2BC" w:rsidR="006A1BAE" w:rsidRPr="006A1BAE" w:rsidRDefault="006A1BAE" w:rsidP="004014DD">
      <w:pPr>
        <w:spacing w:after="0" w:line="240" w:lineRule="auto"/>
        <w:rPr>
          <w:rFonts w:ascii="Arial" w:eastAsiaTheme="minorHAnsi" w:hAnsi="Arial" w:cs="Arial"/>
          <w:sz w:val="24"/>
          <w:szCs w:val="24"/>
          <w:lang w:eastAsia="en-US"/>
        </w:rPr>
      </w:pPr>
      <w:r w:rsidRPr="006A1BAE">
        <w:rPr>
          <w:rFonts w:ascii="Arial" w:eastAsiaTheme="minorHAnsi" w:hAnsi="Arial" w:cs="Arial"/>
          <w:sz w:val="24"/>
          <w:szCs w:val="24"/>
          <w:lang w:eastAsia="en-US"/>
        </w:rPr>
        <w:t xml:space="preserve">Sollte ein Übergang stattfinden, muss </w:t>
      </w:r>
      <w:r w:rsidR="00C03EC8">
        <w:rPr>
          <w:rFonts w:ascii="Arial" w:eastAsiaTheme="minorHAnsi" w:hAnsi="Arial" w:cs="Arial"/>
          <w:sz w:val="24"/>
          <w:szCs w:val="24"/>
          <w:lang w:eastAsia="en-US"/>
        </w:rPr>
        <w:t xml:space="preserve">jedenfalls </w:t>
      </w:r>
      <w:r w:rsidRPr="006A1BAE">
        <w:rPr>
          <w:rFonts w:ascii="Arial" w:eastAsiaTheme="minorHAnsi" w:hAnsi="Arial" w:cs="Arial"/>
          <w:sz w:val="24"/>
          <w:szCs w:val="24"/>
          <w:lang w:eastAsia="en-US"/>
        </w:rPr>
        <w:t xml:space="preserve">die Expertise der bestehenden Mitarbeiterinnen erhalten und die Kolleginnen </w:t>
      </w:r>
      <w:proofErr w:type="gramStart"/>
      <w:r w:rsidRPr="006A1BAE">
        <w:rPr>
          <w:rFonts w:ascii="Arial" w:eastAsiaTheme="minorHAnsi" w:hAnsi="Arial" w:cs="Arial"/>
          <w:sz w:val="24"/>
          <w:szCs w:val="24"/>
          <w:lang w:eastAsia="en-US"/>
        </w:rPr>
        <w:t xml:space="preserve">von </w:t>
      </w:r>
      <w:r w:rsidR="00C03EC8">
        <w:rPr>
          <w:rFonts w:ascii="Arial" w:eastAsiaTheme="minorHAnsi" w:hAnsi="Arial" w:cs="Arial"/>
          <w:sz w:val="24"/>
          <w:szCs w:val="24"/>
          <w:lang w:eastAsia="en-US"/>
        </w:rPr>
        <w:t>neuen Betreiber</w:t>
      </w:r>
      <w:proofErr w:type="gramEnd"/>
      <w:r w:rsidR="00C03EC8">
        <w:rPr>
          <w:rFonts w:ascii="Arial" w:eastAsiaTheme="minorHAnsi" w:hAnsi="Arial" w:cs="Arial"/>
          <w:sz w:val="24"/>
          <w:szCs w:val="24"/>
          <w:lang w:eastAsia="en-US"/>
        </w:rPr>
        <w:t>*innen</w:t>
      </w:r>
      <w:r w:rsidRPr="006A1BAE">
        <w:rPr>
          <w:rFonts w:ascii="Arial" w:eastAsiaTheme="minorHAnsi" w:hAnsi="Arial" w:cs="Arial"/>
          <w:sz w:val="24"/>
          <w:szCs w:val="24"/>
          <w:lang w:eastAsia="en-US"/>
        </w:rPr>
        <w:t>, auf Wunsch, mit allen arbeitsrechtlich bestehenden Ansprüchen übernommen werden.</w:t>
      </w:r>
    </w:p>
    <w:p w14:paraId="2EB38E22" w14:textId="77777777" w:rsidR="006A1BAE" w:rsidRPr="006A1BAE" w:rsidRDefault="006A1BAE" w:rsidP="004014DD">
      <w:pPr>
        <w:spacing w:after="0" w:line="240" w:lineRule="auto"/>
        <w:rPr>
          <w:rFonts w:ascii="Arial" w:eastAsiaTheme="minorHAnsi" w:hAnsi="Arial" w:cs="Arial"/>
          <w:sz w:val="24"/>
          <w:szCs w:val="24"/>
          <w:lang w:eastAsia="en-US"/>
        </w:rPr>
      </w:pPr>
    </w:p>
    <w:p w14:paraId="3960692C" w14:textId="77777777" w:rsidR="006A1BAE" w:rsidRPr="006A1BAE" w:rsidRDefault="006A1BAE" w:rsidP="004014DD">
      <w:pPr>
        <w:spacing w:after="0" w:line="240" w:lineRule="auto"/>
        <w:rPr>
          <w:rFonts w:ascii="Arial" w:eastAsiaTheme="minorHAnsi" w:hAnsi="Arial" w:cs="Arial"/>
          <w:sz w:val="24"/>
          <w:szCs w:val="24"/>
          <w:lang w:eastAsia="en-US"/>
        </w:rPr>
      </w:pPr>
      <w:r w:rsidRPr="006A1BAE">
        <w:rPr>
          <w:rFonts w:ascii="Arial" w:eastAsiaTheme="minorHAnsi" w:hAnsi="Arial" w:cs="Arial"/>
          <w:sz w:val="24"/>
          <w:szCs w:val="24"/>
          <w:lang w:eastAsia="en-US"/>
        </w:rPr>
        <w:t xml:space="preserve">Die AUGE/UG stellt daher den </w:t>
      </w:r>
    </w:p>
    <w:p w14:paraId="42AF8704" w14:textId="77777777" w:rsidR="006A1BAE" w:rsidRPr="006A1BAE" w:rsidRDefault="006A1BAE" w:rsidP="004014DD">
      <w:pPr>
        <w:spacing w:after="0" w:line="240" w:lineRule="auto"/>
        <w:rPr>
          <w:rFonts w:ascii="Arial" w:eastAsiaTheme="minorHAnsi" w:hAnsi="Arial" w:cs="Arial"/>
          <w:b/>
          <w:sz w:val="24"/>
          <w:szCs w:val="24"/>
          <w:lang w:eastAsia="en-US"/>
        </w:rPr>
      </w:pPr>
    </w:p>
    <w:p w14:paraId="62DB699C" w14:textId="77777777" w:rsidR="006A1BAE" w:rsidRPr="006A1BAE" w:rsidRDefault="006A1BAE" w:rsidP="009C4787">
      <w:pPr>
        <w:spacing w:after="0" w:line="240" w:lineRule="auto"/>
        <w:jc w:val="center"/>
        <w:rPr>
          <w:rFonts w:ascii="Arial" w:eastAsiaTheme="minorHAnsi" w:hAnsi="Arial" w:cs="Arial"/>
          <w:b/>
          <w:sz w:val="28"/>
          <w:szCs w:val="28"/>
          <w:lang w:eastAsia="en-US"/>
        </w:rPr>
      </w:pPr>
      <w:r w:rsidRPr="006A1BAE">
        <w:rPr>
          <w:rFonts w:ascii="Arial" w:eastAsiaTheme="minorHAnsi" w:hAnsi="Arial" w:cs="Arial"/>
          <w:b/>
          <w:sz w:val="28"/>
          <w:szCs w:val="28"/>
          <w:lang w:eastAsia="en-US"/>
        </w:rPr>
        <w:t>A N T R A G</w:t>
      </w:r>
    </w:p>
    <w:p w14:paraId="166F789D" w14:textId="77777777" w:rsidR="006A1BAE" w:rsidRPr="006A1BAE" w:rsidRDefault="006A1BAE" w:rsidP="004014DD">
      <w:pPr>
        <w:spacing w:after="0" w:line="240" w:lineRule="auto"/>
        <w:rPr>
          <w:rFonts w:ascii="Arial" w:eastAsiaTheme="minorHAnsi" w:hAnsi="Arial" w:cs="Arial"/>
          <w:b/>
          <w:sz w:val="24"/>
          <w:szCs w:val="24"/>
          <w:lang w:eastAsia="en-US"/>
        </w:rPr>
      </w:pPr>
    </w:p>
    <w:p w14:paraId="4D72EAF0" w14:textId="77777777" w:rsidR="006A1BAE" w:rsidRPr="006A1BAE" w:rsidRDefault="006A1BAE" w:rsidP="004014DD">
      <w:pPr>
        <w:spacing w:after="0" w:line="240" w:lineRule="auto"/>
        <w:rPr>
          <w:rFonts w:ascii="Arial" w:eastAsiaTheme="minorHAnsi" w:hAnsi="Arial" w:cs="Arial"/>
          <w:b/>
          <w:sz w:val="24"/>
          <w:szCs w:val="24"/>
          <w:lang w:eastAsia="en-US"/>
        </w:rPr>
      </w:pPr>
    </w:p>
    <w:p w14:paraId="4CABD31A" w14:textId="3847A403" w:rsidR="006A1BAE" w:rsidRPr="006A1BAE" w:rsidRDefault="006A1BAE" w:rsidP="004014DD">
      <w:pPr>
        <w:spacing w:after="0" w:line="240" w:lineRule="auto"/>
        <w:rPr>
          <w:rFonts w:ascii="Arial" w:eastAsiaTheme="minorHAnsi" w:hAnsi="Arial" w:cs="Arial"/>
          <w:b/>
          <w:sz w:val="24"/>
          <w:szCs w:val="24"/>
          <w:lang w:eastAsia="en-US"/>
        </w:rPr>
      </w:pPr>
      <w:r w:rsidRPr="006A1BAE">
        <w:rPr>
          <w:rFonts w:ascii="Arial" w:eastAsiaTheme="minorHAnsi" w:hAnsi="Arial" w:cs="Arial"/>
          <w:b/>
          <w:sz w:val="24"/>
          <w:szCs w:val="24"/>
          <w:lang w:eastAsia="en-US"/>
        </w:rPr>
        <w:t>Der Schutz von Frauen</w:t>
      </w:r>
      <w:r w:rsidR="003B127B">
        <w:rPr>
          <w:rFonts w:ascii="Arial" w:eastAsiaTheme="minorHAnsi" w:hAnsi="Arial" w:cs="Arial"/>
          <w:b/>
          <w:sz w:val="24"/>
          <w:szCs w:val="24"/>
          <w:lang w:eastAsia="en-US"/>
        </w:rPr>
        <w:t xml:space="preserve"> und Kindern</w:t>
      </w:r>
      <w:r w:rsidRPr="006A1BAE">
        <w:rPr>
          <w:rFonts w:ascii="Arial" w:eastAsiaTheme="minorHAnsi" w:hAnsi="Arial" w:cs="Arial"/>
          <w:b/>
          <w:sz w:val="24"/>
          <w:szCs w:val="24"/>
          <w:lang w:eastAsia="en-US"/>
        </w:rPr>
        <w:t>, die von Gewalt betroffen sind</w:t>
      </w:r>
      <w:r w:rsidR="003B127B">
        <w:rPr>
          <w:rFonts w:ascii="Arial" w:eastAsiaTheme="minorHAnsi" w:hAnsi="Arial" w:cs="Arial"/>
          <w:b/>
          <w:sz w:val="24"/>
          <w:szCs w:val="24"/>
          <w:lang w:eastAsia="en-US"/>
        </w:rPr>
        <w:t>,</w:t>
      </w:r>
      <w:r w:rsidRPr="006A1BAE">
        <w:rPr>
          <w:rFonts w:ascii="Arial" w:eastAsiaTheme="minorHAnsi" w:hAnsi="Arial" w:cs="Arial"/>
          <w:b/>
          <w:sz w:val="24"/>
          <w:szCs w:val="24"/>
          <w:lang w:eastAsia="en-US"/>
        </w:rPr>
        <w:t xml:space="preserve"> MUSS jederzeit gewährleistet sein. </w:t>
      </w:r>
    </w:p>
    <w:p w14:paraId="76CE6515" w14:textId="77777777" w:rsidR="006A1BAE" w:rsidRPr="006A1BAE" w:rsidRDefault="006A1BAE" w:rsidP="004014DD">
      <w:pPr>
        <w:spacing w:after="0" w:line="240" w:lineRule="auto"/>
        <w:rPr>
          <w:rFonts w:ascii="Arial" w:eastAsiaTheme="minorHAnsi" w:hAnsi="Arial" w:cs="Arial"/>
          <w:b/>
          <w:sz w:val="24"/>
          <w:szCs w:val="24"/>
          <w:lang w:eastAsia="en-US"/>
        </w:rPr>
      </w:pPr>
    </w:p>
    <w:p w14:paraId="6708D242" w14:textId="1DEBC48D" w:rsidR="006A1BAE" w:rsidRPr="006A1BAE" w:rsidRDefault="006A1BAE" w:rsidP="004014DD">
      <w:pPr>
        <w:spacing w:after="0" w:line="240" w:lineRule="auto"/>
        <w:rPr>
          <w:rFonts w:ascii="Arial" w:eastAsiaTheme="minorHAnsi" w:hAnsi="Arial" w:cs="Arial"/>
          <w:b/>
          <w:sz w:val="24"/>
          <w:szCs w:val="24"/>
          <w:lang w:eastAsia="en-US"/>
        </w:rPr>
      </w:pPr>
      <w:r w:rsidRPr="006A1BAE">
        <w:rPr>
          <w:rFonts w:ascii="Arial" w:eastAsiaTheme="minorHAnsi" w:hAnsi="Arial" w:cs="Arial"/>
          <w:b/>
          <w:sz w:val="24"/>
          <w:szCs w:val="24"/>
          <w:lang w:eastAsia="en-US"/>
        </w:rPr>
        <w:t>Daher forder</w:t>
      </w:r>
      <w:r w:rsidR="00B007F5">
        <w:rPr>
          <w:rFonts w:ascii="Arial" w:eastAsiaTheme="minorHAnsi" w:hAnsi="Arial" w:cs="Arial"/>
          <w:b/>
          <w:sz w:val="24"/>
          <w:szCs w:val="24"/>
          <w:lang w:eastAsia="en-US"/>
        </w:rPr>
        <w:t>t d</w:t>
      </w:r>
      <w:r w:rsidR="00B007F5" w:rsidRPr="00B007F5">
        <w:rPr>
          <w:rFonts w:ascii="Arial" w:eastAsiaTheme="minorHAnsi" w:hAnsi="Arial" w:cs="Arial"/>
          <w:b/>
          <w:sz w:val="24"/>
          <w:szCs w:val="24"/>
          <w:lang w:eastAsia="en-US"/>
        </w:rPr>
        <w:t>ie 4. Vollversammlung der Arbeiterkammer Salzburg</w:t>
      </w:r>
      <w:r w:rsidRPr="006A1BAE">
        <w:rPr>
          <w:rFonts w:ascii="Arial" w:eastAsiaTheme="minorHAnsi" w:hAnsi="Arial" w:cs="Arial"/>
          <w:b/>
          <w:sz w:val="24"/>
          <w:szCs w:val="24"/>
          <w:lang w:eastAsia="en-US"/>
        </w:rPr>
        <w:t xml:space="preserve"> </w:t>
      </w:r>
      <w:r w:rsidR="00B007F5">
        <w:rPr>
          <w:rFonts w:ascii="Arial" w:eastAsiaTheme="minorHAnsi" w:hAnsi="Arial" w:cs="Arial"/>
          <w:b/>
          <w:sz w:val="24"/>
          <w:szCs w:val="24"/>
          <w:lang w:eastAsia="en-US"/>
        </w:rPr>
        <w:t xml:space="preserve">die </w:t>
      </w:r>
      <w:r w:rsidRPr="006A1BAE">
        <w:rPr>
          <w:rFonts w:ascii="Arial" w:eastAsiaTheme="minorHAnsi" w:hAnsi="Arial" w:cs="Arial"/>
          <w:b/>
          <w:sz w:val="24"/>
          <w:szCs w:val="24"/>
          <w:lang w:eastAsia="en-US"/>
        </w:rPr>
        <w:t>Landesrätin Andrea Klambauer und die Landesregierung auf:</w:t>
      </w:r>
    </w:p>
    <w:p w14:paraId="58772317" w14:textId="77777777" w:rsidR="006A1BAE" w:rsidRPr="006A1BAE" w:rsidRDefault="006A1BAE" w:rsidP="004014DD">
      <w:pPr>
        <w:spacing w:after="0" w:line="240" w:lineRule="auto"/>
        <w:rPr>
          <w:rFonts w:ascii="Arial" w:eastAsiaTheme="minorHAnsi" w:hAnsi="Arial" w:cs="Arial"/>
          <w:b/>
          <w:sz w:val="24"/>
          <w:szCs w:val="24"/>
          <w:lang w:eastAsia="en-US"/>
        </w:rPr>
      </w:pPr>
    </w:p>
    <w:p w14:paraId="6D89FF85" w14:textId="77777777" w:rsidR="006A1BAE" w:rsidRPr="006A1BAE" w:rsidRDefault="006A1BAE" w:rsidP="004014DD">
      <w:pPr>
        <w:numPr>
          <w:ilvl w:val="0"/>
          <w:numId w:val="2"/>
        </w:numPr>
        <w:spacing w:after="0" w:line="240" w:lineRule="auto"/>
        <w:rPr>
          <w:rFonts w:ascii="Arial" w:eastAsiaTheme="minorHAnsi" w:hAnsi="Arial" w:cs="Arial"/>
          <w:b/>
          <w:sz w:val="24"/>
          <w:szCs w:val="24"/>
          <w:lang w:eastAsia="en-US"/>
        </w:rPr>
      </w:pPr>
      <w:r w:rsidRPr="006A1BAE">
        <w:rPr>
          <w:rFonts w:ascii="Arial" w:eastAsiaTheme="minorHAnsi" w:hAnsi="Arial" w:cs="Arial"/>
          <w:b/>
          <w:sz w:val="24"/>
          <w:szCs w:val="24"/>
          <w:lang w:eastAsia="en-US"/>
        </w:rPr>
        <w:t>Den Prozess der Vergabe auszusetzen und neu zu überdenken!</w:t>
      </w:r>
    </w:p>
    <w:p w14:paraId="621C8D2C" w14:textId="77777777" w:rsidR="006A1BAE" w:rsidRPr="006A1BAE" w:rsidRDefault="006A1BAE" w:rsidP="004014DD">
      <w:pPr>
        <w:spacing w:after="0" w:line="240" w:lineRule="auto"/>
        <w:ind w:left="720"/>
        <w:rPr>
          <w:rFonts w:ascii="Arial" w:eastAsiaTheme="minorHAnsi" w:hAnsi="Arial" w:cs="Arial"/>
          <w:b/>
          <w:sz w:val="24"/>
          <w:szCs w:val="24"/>
          <w:lang w:eastAsia="en-US"/>
        </w:rPr>
      </w:pPr>
    </w:p>
    <w:p w14:paraId="7C60B490" w14:textId="77777777" w:rsidR="006A1BAE" w:rsidRPr="006A1BAE" w:rsidRDefault="006A1BAE" w:rsidP="004014DD">
      <w:pPr>
        <w:spacing w:after="0" w:line="240" w:lineRule="auto"/>
        <w:ind w:left="720"/>
        <w:rPr>
          <w:rFonts w:ascii="Arial" w:eastAsiaTheme="minorHAnsi" w:hAnsi="Arial" w:cs="Arial"/>
          <w:b/>
          <w:sz w:val="24"/>
          <w:szCs w:val="24"/>
          <w:lang w:eastAsia="en-US"/>
        </w:rPr>
      </w:pPr>
      <w:r w:rsidRPr="006A1BAE">
        <w:rPr>
          <w:rFonts w:ascii="Arial" w:eastAsiaTheme="minorHAnsi" w:hAnsi="Arial" w:cs="Arial"/>
          <w:b/>
          <w:sz w:val="24"/>
          <w:szCs w:val="24"/>
          <w:lang w:eastAsia="en-US"/>
        </w:rPr>
        <w:t>Sollte es dazu keine Bereitschaft geben:</w:t>
      </w:r>
    </w:p>
    <w:p w14:paraId="24FBE184" w14:textId="77777777" w:rsidR="006A1BAE" w:rsidRPr="006A1BAE" w:rsidRDefault="006A1BAE" w:rsidP="004014DD">
      <w:pPr>
        <w:spacing w:after="0" w:line="240" w:lineRule="auto"/>
        <w:rPr>
          <w:rFonts w:ascii="Arial" w:eastAsiaTheme="minorHAnsi" w:hAnsi="Arial" w:cs="Arial"/>
          <w:b/>
          <w:sz w:val="24"/>
          <w:szCs w:val="24"/>
          <w:lang w:eastAsia="en-US"/>
        </w:rPr>
      </w:pPr>
    </w:p>
    <w:p w14:paraId="6E073953" w14:textId="2EBE11AF" w:rsidR="006A1BAE" w:rsidRPr="006A1BAE" w:rsidRDefault="006A1BAE" w:rsidP="004014DD">
      <w:pPr>
        <w:numPr>
          <w:ilvl w:val="0"/>
          <w:numId w:val="2"/>
        </w:numPr>
        <w:spacing w:after="0" w:line="240" w:lineRule="auto"/>
        <w:rPr>
          <w:rFonts w:ascii="Arial" w:eastAsiaTheme="minorHAnsi" w:hAnsi="Arial" w:cs="Arial"/>
          <w:b/>
          <w:sz w:val="24"/>
          <w:szCs w:val="24"/>
          <w:lang w:eastAsia="en-US"/>
        </w:rPr>
      </w:pPr>
      <w:r w:rsidRPr="006A1BAE">
        <w:rPr>
          <w:rFonts w:ascii="Arial" w:eastAsiaTheme="minorHAnsi" w:hAnsi="Arial" w:cs="Arial"/>
          <w:b/>
          <w:sz w:val="24"/>
          <w:szCs w:val="24"/>
          <w:lang w:eastAsia="en-US"/>
        </w:rPr>
        <w:t>Einen geordneten Übergang auf die neuen Betreiber</w:t>
      </w:r>
      <w:r w:rsidR="00B007F5">
        <w:rPr>
          <w:rFonts w:ascii="Arial" w:eastAsiaTheme="minorHAnsi" w:hAnsi="Arial" w:cs="Arial"/>
          <w:b/>
          <w:sz w:val="24"/>
          <w:szCs w:val="24"/>
          <w:lang w:eastAsia="en-US"/>
        </w:rPr>
        <w:t>*innen</w:t>
      </w:r>
      <w:r w:rsidRPr="006A1BAE">
        <w:rPr>
          <w:rFonts w:ascii="Arial" w:eastAsiaTheme="minorHAnsi" w:hAnsi="Arial" w:cs="Arial"/>
          <w:b/>
          <w:sz w:val="24"/>
          <w:szCs w:val="24"/>
          <w:lang w:eastAsia="en-US"/>
        </w:rPr>
        <w:t xml:space="preserve"> sicherzustellen, sodass der Schutz und die Begleitung von </w:t>
      </w:r>
      <w:r w:rsidR="00B007F5">
        <w:rPr>
          <w:rFonts w:ascii="Arial" w:eastAsiaTheme="minorHAnsi" w:hAnsi="Arial" w:cs="Arial"/>
          <w:b/>
          <w:sz w:val="24"/>
          <w:szCs w:val="24"/>
          <w:lang w:eastAsia="en-US"/>
        </w:rPr>
        <w:t xml:space="preserve">betroffenen </w:t>
      </w:r>
      <w:r w:rsidRPr="006A1BAE">
        <w:rPr>
          <w:rFonts w:ascii="Arial" w:eastAsiaTheme="minorHAnsi" w:hAnsi="Arial" w:cs="Arial"/>
          <w:b/>
          <w:sz w:val="24"/>
          <w:szCs w:val="24"/>
          <w:lang w:eastAsia="en-US"/>
        </w:rPr>
        <w:t>Frauen und deren Kinder</w:t>
      </w:r>
      <w:r w:rsidR="00B007F5">
        <w:rPr>
          <w:rFonts w:ascii="Arial" w:eastAsiaTheme="minorHAnsi" w:hAnsi="Arial" w:cs="Arial"/>
          <w:b/>
          <w:sz w:val="24"/>
          <w:szCs w:val="24"/>
          <w:lang w:eastAsia="en-US"/>
        </w:rPr>
        <w:t xml:space="preserve">n </w:t>
      </w:r>
      <w:r w:rsidRPr="006A1BAE">
        <w:rPr>
          <w:rFonts w:ascii="Arial" w:eastAsiaTheme="minorHAnsi" w:hAnsi="Arial" w:cs="Arial"/>
          <w:b/>
          <w:sz w:val="24"/>
          <w:szCs w:val="24"/>
          <w:lang w:eastAsia="en-US"/>
        </w:rPr>
        <w:t>jederzeit gewährleistet bleibt</w:t>
      </w:r>
      <w:r w:rsidR="00B007F5">
        <w:rPr>
          <w:rFonts w:ascii="Arial" w:eastAsiaTheme="minorHAnsi" w:hAnsi="Arial" w:cs="Arial"/>
          <w:b/>
          <w:sz w:val="24"/>
          <w:szCs w:val="24"/>
          <w:lang w:eastAsia="en-US"/>
        </w:rPr>
        <w:t xml:space="preserve"> und</w:t>
      </w:r>
      <w:r w:rsidRPr="006A1BAE">
        <w:rPr>
          <w:rFonts w:ascii="Arial" w:eastAsiaTheme="minorHAnsi" w:hAnsi="Arial" w:cs="Arial"/>
          <w:b/>
          <w:sz w:val="24"/>
          <w:szCs w:val="24"/>
          <w:lang w:eastAsia="en-US"/>
        </w:rPr>
        <w:br/>
      </w:r>
    </w:p>
    <w:p w14:paraId="262F2415" w14:textId="0F455E8B" w:rsidR="006A1BAE" w:rsidRPr="006A1BAE" w:rsidRDefault="00B007F5" w:rsidP="004014DD">
      <w:pPr>
        <w:numPr>
          <w:ilvl w:val="0"/>
          <w:numId w:val="2"/>
        </w:numPr>
        <w:spacing w:after="0" w:line="240" w:lineRule="auto"/>
        <w:rPr>
          <w:rFonts w:ascii="Arial" w:eastAsiaTheme="minorHAnsi" w:hAnsi="Arial" w:cs="Arial"/>
          <w:b/>
          <w:sz w:val="24"/>
          <w:szCs w:val="24"/>
          <w:lang w:eastAsia="en-US"/>
        </w:rPr>
      </w:pPr>
      <w:proofErr w:type="gramStart"/>
      <w:r>
        <w:rPr>
          <w:rFonts w:ascii="Arial" w:eastAsiaTheme="minorHAnsi" w:hAnsi="Arial" w:cs="Arial"/>
          <w:b/>
          <w:sz w:val="24"/>
          <w:szCs w:val="24"/>
          <w:lang w:eastAsia="en-US"/>
        </w:rPr>
        <w:t>m</w:t>
      </w:r>
      <w:r w:rsidR="006A1BAE" w:rsidRPr="006A1BAE">
        <w:rPr>
          <w:rFonts w:ascii="Arial" w:eastAsiaTheme="minorHAnsi" w:hAnsi="Arial" w:cs="Arial"/>
          <w:b/>
          <w:sz w:val="24"/>
          <w:szCs w:val="24"/>
          <w:lang w:eastAsia="en-US"/>
        </w:rPr>
        <w:t>it den neuen Betreiber</w:t>
      </w:r>
      <w:proofErr w:type="gramEnd"/>
      <w:r>
        <w:rPr>
          <w:rFonts w:ascii="Arial" w:eastAsiaTheme="minorHAnsi" w:hAnsi="Arial" w:cs="Arial"/>
          <w:b/>
          <w:sz w:val="24"/>
          <w:szCs w:val="24"/>
          <w:lang w:eastAsia="en-US"/>
        </w:rPr>
        <w:t>*innen</w:t>
      </w:r>
      <w:r w:rsidR="006A1BAE" w:rsidRPr="006A1BAE">
        <w:rPr>
          <w:rFonts w:ascii="Arial" w:eastAsiaTheme="minorHAnsi" w:hAnsi="Arial" w:cs="Arial"/>
          <w:b/>
          <w:sz w:val="24"/>
          <w:szCs w:val="24"/>
          <w:lang w:eastAsia="en-US"/>
        </w:rPr>
        <w:t xml:space="preserve"> vertraglich sicherzustelle</w:t>
      </w:r>
      <w:r>
        <w:rPr>
          <w:rFonts w:ascii="Arial" w:eastAsiaTheme="minorHAnsi" w:hAnsi="Arial" w:cs="Arial"/>
          <w:b/>
          <w:sz w:val="24"/>
          <w:szCs w:val="24"/>
          <w:lang w:eastAsia="en-US"/>
        </w:rPr>
        <w:t>n</w:t>
      </w:r>
      <w:r w:rsidR="006A1BAE" w:rsidRPr="006A1BAE">
        <w:rPr>
          <w:rFonts w:ascii="Arial" w:eastAsiaTheme="minorHAnsi" w:hAnsi="Arial" w:cs="Arial"/>
          <w:b/>
          <w:sz w:val="24"/>
          <w:szCs w:val="24"/>
          <w:lang w:eastAsia="en-US"/>
        </w:rPr>
        <w:t xml:space="preserve">, dass die 30 bestehenden Mitarbeiterinnen mit mindestens ihren derzeitigen Gehältern und Rechten übernommen werden. </w:t>
      </w:r>
    </w:p>
    <w:p w14:paraId="79880813" w14:textId="77777777" w:rsidR="006A1BAE" w:rsidRPr="006A1BAE" w:rsidRDefault="006A1BAE" w:rsidP="004014DD">
      <w:pPr>
        <w:spacing w:after="0" w:line="240" w:lineRule="auto"/>
        <w:rPr>
          <w:rFonts w:ascii="Arial" w:eastAsiaTheme="minorHAnsi" w:hAnsi="Arial" w:cs="Arial"/>
          <w:b/>
          <w:sz w:val="24"/>
          <w:szCs w:val="24"/>
          <w:lang w:eastAsia="en-US"/>
        </w:rPr>
      </w:pPr>
    </w:p>
    <w:p w14:paraId="72AAC7EC" w14:textId="77777777" w:rsidR="006A1BAE" w:rsidRPr="006A1BAE" w:rsidRDefault="006A1BAE" w:rsidP="004014DD">
      <w:pPr>
        <w:spacing w:after="0" w:line="240" w:lineRule="auto"/>
        <w:rPr>
          <w:rFonts w:ascii="Arial" w:eastAsiaTheme="minorHAnsi" w:hAnsi="Arial" w:cs="Arial"/>
          <w:sz w:val="24"/>
          <w:szCs w:val="24"/>
          <w:lang w:eastAsia="en-US"/>
        </w:rPr>
      </w:pPr>
    </w:p>
    <w:p w14:paraId="1CC48EDD" w14:textId="77777777" w:rsidR="006A1BAE" w:rsidRPr="006A1BAE" w:rsidRDefault="006A1BAE" w:rsidP="004014DD">
      <w:pPr>
        <w:spacing w:after="0" w:line="240" w:lineRule="auto"/>
        <w:rPr>
          <w:rFonts w:ascii="Arial" w:eastAsiaTheme="minorHAnsi" w:hAnsi="Arial" w:cs="Arial"/>
          <w:sz w:val="24"/>
          <w:szCs w:val="24"/>
          <w:lang w:eastAsia="en-US"/>
        </w:rPr>
      </w:pPr>
    </w:p>
    <w:p w14:paraId="3BA97DF1" w14:textId="77777777" w:rsidR="006A1BAE" w:rsidRPr="006A1BAE" w:rsidRDefault="006A1BAE" w:rsidP="004014DD">
      <w:pPr>
        <w:spacing w:after="0" w:line="240" w:lineRule="auto"/>
        <w:rPr>
          <w:rFonts w:ascii="Arial" w:eastAsiaTheme="minorHAnsi" w:hAnsi="Arial" w:cs="Arial"/>
          <w:sz w:val="24"/>
          <w:szCs w:val="24"/>
          <w:lang w:eastAsia="en-US"/>
        </w:rPr>
      </w:pPr>
      <w:r w:rsidRPr="006A1BAE">
        <w:rPr>
          <w:rFonts w:ascii="Arial" w:eastAsiaTheme="minorHAnsi" w:hAnsi="Arial" w:cs="Arial"/>
          <w:sz w:val="24"/>
          <w:szCs w:val="24"/>
          <w:lang w:eastAsia="en-US"/>
        </w:rPr>
        <w:t>Für die AUGE/UG</w:t>
      </w:r>
    </w:p>
    <w:p w14:paraId="70514F3B" w14:textId="77777777" w:rsidR="006A1BAE" w:rsidRPr="006A1BAE" w:rsidRDefault="006A1BAE" w:rsidP="004014DD">
      <w:pPr>
        <w:spacing w:after="0" w:line="240" w:lineRule="auto"/>
        <w:rPr>
          <w:rFonts w:ascii="Arial" w:eastAsiaTheme="minorHAnsi" w:hAnsi="Arial" w:cs="Arial"/>
          <w:sz w:val="24"/>
          <w:szCs w:val="24"/>
          <w:lang w:eastAsia="en-US"/>
        </w:rPr>
      </w:pPr>
    </w:p>
    <w:p w14:paraId="7A596B9D" w14:textId="77777777" w:rsidR="006A1BAE" w:rsidRPr="006A1BAE" w:rsidRDefault="006A1BAE" w:rsidP="004014DD">
      <w:pPr>
        <w:spacing w:after="0" w:line="240" w:lineRule="auto"/>
        <w:rPr>
          <w:rFonts w:ascii="Arial" w:eastAsiaTheme="minorHAnsi" w:hAnsi="Arial" w:cs="Arial"/>
          <w:sz w:val="24"/>
          <w:szCs w:val="24"/>
          <w:lang w:eastAsia="en-US"/>
        </w:rPr>
      </w:pPr>
    </w:p>
    <w:p w14:paraId="53825680" w14:textId="77777777" w:rsidR="006A1BAE" w:rsidRPr="006A1BAE" w:rsidRDefault="006A1BAE" w:rsidP="004014DD">
      <w:pPr>
        <w:spacing w:after="0" w:line="240" w:lineRule="auto"/>
        <w:rPr>
          <w:rFonts w:ascii="Arial" w:eastAsiaTheme="minorHAnsi" w:hAnsi="Arial" w:cs="Arial"/>
          <w:sz w:val="24"/>
          <w:szCs w:val="24"/>
          <w:lang w:eastAsia="en-US"/>
        </w:rPr>
      </w:pPr>
    </w:p>
    <w:p w14:paraId="4A3D5F11" w14:textId="77777777" w:rsidR="006A1BAE" w:rsidRPr="006A1BAE" w:rsidRDefault="006A1BAE" w:rsidP="004014DD">
      <w:pPr>
        <w:spacing w:after="0" w:line="240" w:lineRule="auto"/>
        <w:rPr>
          <w:rFonts w:ascii="Arial" w:eastAsiaTheme="minorHAnsi" w:hAnsi="Arial" w:cs="Arial"/>
          <w:sz w:val="24"/>
          <w:szCs w:val="24"/>
          <w:lang w:eastAsia="en-US"/>
        </w:rPr>
      </w:pPr>
    </w:p>
    <w:p w14:paraId="2F74DE9A" w14:textId="77777777" w:rsidR="006A1BAE" w:rsidRPr="006A1BAE" w:rsidRDefault="006A1BAE" w:rsidP="004014DD">
      <w:pPr>
        <w:spacing w:after="0" w:line="240" w:lineRule="auto"/>
        <w:rPr>
          <w:rFonts w:ascii="Arial" w:eastAsiaTheme="minorHAnsi" w:hAnsi="Arial" w:cs="Arial"/>
          <w:sz w:val="24"/>
          <w:szCs w:val="24"/>
          <w:lang w:eastAsia="en-US"/>
        </w:rPr>
      </w:pPr>
    </w:p>
    <w:p w14:paraId="318C821A" w14:textId="77777777" w:rsidR="006A1BAE" w:rsidRPr="006A1BAE" w:rsidRDefault="006A1BAE" w:rsidP="004014DD">
      <w:pPr>
        <w:spacing w:after="0" w:line="240" w:lineRule="auto"/>
        <w:rPr>
          <w:rFonts w:ascii="Arial" w:eastAsiaTheme="minorHAnsi" w:hAnsi="Arial" w:cs="Arial"/>
          <w:sz w:val="24"/>
          <w:szCs w:val="24"/>
          <w:lang w:eastAsia="en-US"/>
        </w:rPr>
      </w:pPr>
      <w:r w:rsidRPr="006A1BAE">
        <w:rPr>
          <w:rFonts w:ascii="Arial" w:eastAsiaTheme="minorHAnsi" w:hAnsi="Arial" w:cs="Arial"/>
          <w:sz w:val="24"/>
          <w:szCs w:val="24"/>
          <w:lang w:eastAsia="en-US"/>
        </w:rPr>
        <w:t>Klaus Brandhuber</w:t>
      </w:r>
    </w:p>
    <w:p w14:paraId="331528A8" w14:textId="236567A7" w:rsidR="00CC3880" w:rsidRDefault="00CC3880" w:rsidP="00B322C7">
      <w:pPr>
        <w:pBdr>
          <w:top w:val="nil"/>
          <w:left w:val="nil"/>
          <w:bottom w:val="nil"/>
          <w:right w:val="nil"/>
          <w:between w:val="nil"/>
        </w:pBdr>
        <w:spacing w:after="0" w:line="240" w:lineRule="auto"/>
        <w:jc w:val="both"/>
        <w:rPr>
          <w:rFonts w:ascii="Arial" w:eastAsia="Arial" w:hAnsi="Arial" w:cs="Arial"/>
          <w:color w:val="000000"/>
          <w:sz w:val="24"/>
          <w:szCs w:val="24"/>
        </w:rPr>
      </w:pPr>
    </w:p>
    <w:sectPr w:rsidR="00CC3880">
      <w:pgSz w:w="11906" w:h="16838"/>
      <w:pgMar w:top="1134" w:right="1418"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Arial"/>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9B0B9A"/>
    <w:multiLevelType w:val="multilevel"/>
    <w:tmpl w:val="9C62D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EB13A75"/>
    <w:multiLevelType w:val="hybridMultilevel"/>
    <w:tmpl w:val="2A2ADA5E"/>
    <w:lvl w:ilvl="0" w:tplc="968C211A">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80"/>
    <w:rsid w:val="003B127B"/>
    <w:rsid w:val="004014DD"/>
    <w:rsid w:val="006A1BAE"/>
    <w:rsid w:val="007B6F5B"/>
    <w:rsid w:val="00975E67"/>
    <w:rsid w:val="009C4787"/>
    <w:rsid w:val="00B007F5"/>
    <w:rsid w:val="00B322C7"/>
    <w:rsid w:val="00C03EC8"/>
    <w:rsid w:val="00CC1D33"/>
    <w:rsid w:val="00CC3880"/>
    <w:rsid w:val="00CE356A"/>
    <w:rsid w:val="00F755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66F"/>
  <w15:docId w15:val="{E6354EE8-B43D-4CEF-A3AD-CB55805E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DE"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link w:val="berschrift4Zchn"/>
    <w:uiPriority w:val="9"/>
    <w:semiHidden/>
    <w:unhideWhenUsed/>
    <w:qFormat/>
    <w:rsid w:val="007C23E4"/>
    <w:pPr>
      <w:keepNext/>
      <w:spacing w:before="240" w:after="60" w:line="240" w:lineRule="auto"/>
      <w:outlineLvl w:val="3"/>
    </w:pPr>
    <w:rPr>
      <w:rFonts w:ascii="Times New Roman" w:eastAsia="Times New Roman" w:hAnsi="Times New Roman" w:cs="Times New Roman"/>
      <w:b/>
      <w:bCs/>
      <w:sz w:val="28"/>
      <w:szCs w:val="28"/>
      <w:lang w:val="de-AT" w:eastAsia="de-DE"/>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lang w:val="de-AT"/>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SzIVVswekzZHvL9OSGANtUb8A==">AMUW2mU3nY/1LXWAAH+zjJooXtacak6UYDBLqsO1ReVPkzHlwSH2vTzl1NJXhrYg6EZH3NNHuoYBjuZEnQdUhDkHO8v7wYIUVWqxSI04b16W6K5BmW5k9dY=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Krenn</dc:creator>
  <cp:lastModifiedBy>Katharina Obenholzner</cp:lastModifiedBy>
  <cp:revision>13</cp:revision>
  <dcterms:created xsi:type="dcterms:W3CDTF">2020-10-14T07:08:00Z</dcterms:created>
  <dcterms:modified xsi:type="dcterms:W3CDTF">2020-10-15T19:17:00Z</dcterms:modified>
</cp:coreProperties>
</file>